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43" w:rsidRPr="002B2543" w:rsidRDefault="002B2543" w:rsidP="002B254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noProof/>
          <w:sz w:val="24"/>
          <w:szCs w:val="24"/>
          <w:lang w:eastAsia="ru-RU"/>
        </w:rPr>
        <w:drawing>
          <wp:inline distT="0" distB="0" distL="0" distR="0" wp14:anchorId="60C071F7" wp14:editId="51E0FA27">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2B2543" w:rsidRPr="002B2543" w:rsidRDefault="002B2543" w:rsidP="002B25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B2543">
        <w:rPr>
          <w:rFonts w:ascii="Times New Roman" w:eastAsia="Times New Roman" w:hAnsi="Times New Roman" w:cs="Times New Roman"/>
          <w:b/>
          <w:bCs/>
          <w:sz w:val="36"/>
          <w:szCs w:val="36"/>
          <w:lang w:eastAsia="ru-RU"/>
        </w:rPr>
        <w:t>ЗАКОН УКРАЇНИ</w:t>
      </w:r>
    </w:p>
    <w:p w:rsidR="002B2543" w:rsidRPr="002B2543" w:rsidRDefault="002B2543" w:rsidP="002B25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B2543">
        <w:rPr>
          <w:rFonts w:ascii="Times New Roman" w:eastAsia="Times New Roman" w:hAnsi="Times New Roman" w:cs="Times New Roman"/>
          <w:b/>
          <w:bCs/>
          <w:sz w:val="36"/>
          <w:szCs w:val="36"/>
          <w:lang w:eastAsia="ru-RU"/>
        </w:rPr>
        <w:t>Про публічні закупівлі</w:t>
      </w:r>
    </w:p>
    <w:p w:rsidR="002B2543" w:rsidRPr="002B2543" w:rsidRDefault="002B2543" w:rsidP="002B254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Із змінами і доповненнями, внесеними</w:t>
      </w:r>
      <w:r w:rsidRPr="002B2543">
        <w:rPr>
          <w:rFonts w:ascii="Times New Roman" w:eastAsiaTheme="minorEastAsia" w:hAnsi="Times New Roman" w:cs="Times New Roman"/>
          <w:sz w:val="24"/>
          <w:szCs w:val="24"/>
          <w:lang w:eastAsia="ru-RU"/>
        </w:rPr>
        <w:br/>
        <w:t>Законами України</w:t>
      </w:r>
      <w:r w:rsidRPr="002B2543">
        <w:rPr>
          <w:rFonts w:ascii="Times New Roman" w:eastAsiaTheme="minorEastAsia" w:hAnsi="Times New Roman" w:cs="Times New Roman"/>
          <w:sz w:val="24"/>
          <w:szCs w:val="24"/>
          <w:lang w:eastAsia="ru-RU"/>
        </w:rPr>
        <w:br/>
        <w:t> від 12 квітня 2016 року N 1078-VIII,</w:t>
      </w:r>
      <w:r w:rsidRPr="002B2543">
        <w:rPr>
          <w:rFonts w:ascii="Times New Roman" w:eastAsiaTheme="minorEastAsia" w:hAnsi="Times New Roman" w:cs="Times New Roman"/>
          <w:sz w:val="24"/>
          <w:szCs w:val="24"/>
          <w:lang w:eastAsia="ru-RU"/>
        </w:rPr>
        <w:br/>
        <w:t>від 12 травня 2016 року N 1356-VIII,</w:t>
      </w:r>
      <w:r w:rsidRPr="002B2543">
        <w:rPr>
          <w:rFonts w:ascii="Times New Roman" w:eastAsiaTheme="minorEastAsia" w:hAnsi="Times New Roman" w:cs="Times New Roman"/>
          <w:sz w:val="24"/>
          <w:szCs w:val="24"/>
          <w:lang w:eastAsia="ru-RU"/>
        </w:rPr>
        <w:br/>
        <w:t>від 6 жовтня 2016 року N 1670-VIII,</w:t>
      </w:r>
      <w:r w:rsidRPr="002B2543">
        <w:rPr>
          <w:rFonts w:ascii="Times New Roman" w:eastAsiaTheme="minorEastAsia" w:hAnsi="Times New Roman" w:cs="Times New Roman"/>
          <w:sz w:val="24"/>
          <w:szCs w:val="24"/>
          <w:lang w:eastAsia="ru-RU"/>
        </w:rPr>
        <w:br/>
        <w:t>від 17 листопада 2016 року N 1761-VIII,</w:t>
      </w:r>
      <w:r w:rsidRPr="002B2543">
        <w:rPr>
          <w:rFonts w:ascii="Times New Roman" w:eastAsiaTheme="minorEastAsia" w:hAnsi="Times New Roman" w:cs="Times New Roman"/>
          <w:sz w:val="24"/>
          <w:szCs w:val="24"/>
          <w:lang w:eastAsia="ru-RU"/>
        </w:rPr>
        <w:br/>
        <w:t>від 6 квітня 2017 року N 2002-VIII</w:t>
      </w:r>
      <w:r w:rsidRPr="002B2543">
        <w:rPr>
          <w:rFonts w:ascii="Times New Roman" w:eastAsiaTheme="minorEastAsia" w:hAnsi="Times New Roman" w:cs="Times New Roman"/>
          <w:sz w:val="24"/>
          <w:szCs w:val="24"/>
          <w:lang w:eastAsia="ru-RU"/>
        </w:rPr>
        <w:br/>
      </w:r>
      <w:r w:rsidRPr="002B2543">
        <w:rPr>
          <w:rFonts w:ascii="Times New Roman" w:eastAsiaTheme="minorEastAsia" w:hAnsi="Times New Roman" w:cs="Times New Roman"/>
          <w:i/>
          <w:iCs/>
          <w:sz w:val="24"/>
          <w:szCs w:val="24"/>
          <w:lang w:eastAsia="ru-RU"/>
        </w:rPr>
        <w:t>(зміни, внесені Законом України від 6 квітня 2017 року N 2002-VIII,</w:t>
      </w:r>
      <w:r w:rsidRPr="002B2543">
        <w:rPr>
          <w:rFonts w:ascii="Times New Roman" w:eastAsiaTheme="minorEastAsia" w:hAnsi="Times New Roman" w:cs="Times New Roman"/>
          <w:sz w:val="24"/>
          <w:szCs w:val="24"/>
          <w:lang w:eastAsia="ru-RU"/>
        </w:rPr>
        <w:br/>
      </w:r>
      <w:r w:rsidRPr="002B2543">
        <w:rPr>
          <w:rFonts w:ascii="Times New Roman" w:eastAsiaTheme="minorEastAsia" w:hAnsi="Times New Roman" w:cs="Times New Roman"/>
          <w:i/>
          <w:iCs/>
          <w:sz w:val="24"/>
          <w:szCs w:val="24"/>
          <w:lang w:eastAsia="ru-RU"/>
        </w:rPr>
        <w:t xml:space="preserve"> вводяться в дію з </w:t>
      </w:r>
      <w:r w:rsidRPr="002B2543">
        <w:rPr>
          <w:rFonts w:ascii="Times New Roman" w:eastAsiaTheme="minorEastAsia" w:hAnsi="Times New Roman" w:cs="Times New Roman"/>
          <w:i/>
          <w:iCs/>
          <w:color w:val="0000FF"/>
          <w:sz w:val="24"/>
          <w:szCs w:val="24"/>
          <w:lang w:eastAsia="ru-RU"/>
        </w:rPr>
        <w:t>6 листопада 2017 року</w:t>
      </w:r>
      <w:r w:rsidRPr="002B2543">
        <w:rPr>
          <w:rFonts w:ascii="Times New Roman" w:eastAsiaTheme="minorEastAsia" w:hAnsi="Times New Roman" w:cs="Times New Roman"/>
          <w:i/>
          <w:iCs/>
          <w:sz w:val="24"/>
          <w:szCs w:val="24"/>
          <w:lang w:eastAsia="ru-RU"/>
        </w:rPr>
        <w:t>),</w:t>
      </w:r>
      <w:r w:rsidRPr="002B2543">
        <w:rPr>
          <w:rFonts w:ascii="Times New Roman" w:eastAsiaTheme="minorEastAsia" w:hAnsi="Times New Roman" w:cs="Times New Roman"/>
          <w:sz w:val="24"/>
          <w:szCs w:val="24"/>
          <w:lang w:eastAsia="ru-RU"/>
        </w:rPr>
        <w:br/>
        <w:t>від 13 квітня 2017 року N 2019-VIII,</w:t>
      </w:r>
      <w:r w:rsidRPr="002B2543">
        <w:rPr>
          <w:rFonts w:ascii="Times New Roman" w:eastAsiaTheme="minorEastAsia" w:hAnsi="Times New Roman" w:cs="Times New Roman"/>
          <w:sz w:val="24"/>
          <w:szCs w:val="24"/>
          <w:lang w:eastAsia="ru-RU"/>
        </w:rPr>
        <w:br/>
        <w:t>від 21 грудня 2017 року N 2265-VIII,</w:t>
      </w:r>
      <w:r w:rsidRPr="002B2543">
        <w:rPr>
          <w:rFonts w:ascii="Times New Roman" w:eastAsiaTheme="minorEastAsia" w:hAnsi="Times New Roman" w:cs="Times New Roman"/>
          <w:sz w:val="24"/>
          <w:szCs w:val="24"/>
          <w:lang w:eastAsia="ru-RU"/>
        </w:rPr>
        <w:br/>
        <w:t>від 23 листопада 2018 року N 2629-VIII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Цей Закон установлює правові та економічні засади здійснення закупівель товарів, робіт і послуг для забезпечення потреб держави та територіальної громади.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Розділ I</w:t>
      </w:r>
      <w:r w:rsidRPr="002B2543">
        <w:rPr>
          <w:rFonts w:ascii="Times New Roman" w:eastAsia="Times New Roman" w:hAnsi="Times New Roman" w:cs="Times New Roman"/>
          <w:b/>
          <w:bCs/>
          <w:sz w:val="27"/>
          <w:szCs w:val="27"/>
          <w:lang w:eastAsia="ru-RU"/>
        </w:rPr>
        <w:br/>
        <w:t>ЗАГАЛЬНІ ПОЛОЖЕННЯ</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1. Визначення основних термінів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У цьому Законі нижченаведені терміни вживаються в такому значенні: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авторизований електронний майданчик - авторизована Уповноваженим органом інформаційно-телекомунікаційна система, яка є частиною електронної системи закупівель та забезпечує реєстрацію осіб, автоматичне розміщення, отримання і передання інформації та документів під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 Порядок авторизації електронних майданчиків визначається Кабінетом Міністрів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w:t>
      </w:r>
      <w:r w:rsidRPr="002B2543">
        <w:rPr>
          <w:rFonts w:ascii="Times New Roman" w:eastAsiaTheme="minorEastAsia" w:hAnsi="Times New Roman" w:cs="Times New Roman"/>
          <w:sz w:val="24"/>
          <w:szCs w:val="24"/>
          <w:vertAlign w:val="superscript"/>
          <w:lang w:eastAsia="ru-RU"/>
        </w:rPr>
        <w:t xml:space="preserve"> 1</w:t>
      </w:r>
      <w:r w:rsidRPr="002B2543">
        <w:rPr>
          <w:rFonts w:ascii="Times New Roman" w:eastAsiaTheme="minorEastAsia" w:hAnsi="Times New Roman" w:cs="Times New Roman"/>
          <w:sz w:val="24"/>
          <w:szCs w:val="24"/>
          <w:lang w:eastAsia="ru-RU"/>
        </w:rPr>
        <w:t>) автоматичні індикатори ризиків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(частину першу статті 1 доповнено пунктом 1</w:t>
      </w:r>
      <w:r w:rsidRPr="002B2543">
        <w:rPr>
          <w:rFonts w:ascii="Times New Roman" w:eastAsiaTheme="minorEastAsia" w:hAnsi="Times New Roman" w:cs="Times New Roman"/>
          <w:sz w:val="24"/>
          <w:szCs w:val="24"/>
          <w:vertAlign w:val="superscript"/>
          <w:lang w:eastAsia="ru-RU"/>
        </w:rPr>
        <w:t xml:space="preserve"> 1</w:t>
      </w:r>
      <w:r w:rsidRPr="002B2543">
        <w:rPr>
          <w:rFonts w:ascii="Times New Roman" w:eastAsiaTheme="minorEastAsia" w:hAnsi="Times New Roman" w:cs="Times New Roman"/>
          <w:sz w:val="24"/>
          <w:szCs w:val="24"/>
          <w:vertAlign w:val="superscript"/>
          <w:lang w:eastAsia="ru-RU"/>
        </w:rPr>
        <w:br/>
      </w:r>
      <w:r w:rsidRPr="002B2543">
        <w:rPr>
          <w:rFonts w:ascii="Times New Roman" w:eastAsiaTheme="minorEastAsia" w:hAnsi="Times New Roman" w:cs="Times New Roman"/>
          <w:sz w:val="24"/>
          <w:szCs w:val="24"/>
          <w:lang w:eastAsia="ru-RU"/>
        </w:rPr>
        <w:t> згідно із Законом України від 21.12.2017 р. N 2265-VIII)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2) афілійовані підприємства - підрозділи замовника, майно та операції яких зазначені в консолідованому балансі замовника, або суб'єкти господарювання, стосовно яких замовник здійснює контроль або які разом із замовником перебувають під контролем іншого суб'єкта господарювання;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веб-портал Уповноваженого органу з питань закупівель (далі - веб-портал Уповноваженого органу) - інформаційно-телекомунікаційна система, до складу якої входять модуль електронного аукціону і база даних, та який є частиною електронної системи закупівель та забезпечує створення, зберігання та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модуля електронного аукціону та бази даних. Порядок надання доступу та розмір плати встановлюються Кабінетом Міністрів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діяльність в окремих сферах господарювання - діяльність, що здійснюється в одній або декількох з таких сфер:</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забезпечення виробництва, транспортування, постачання та зберігання газу;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забезпечення виробництва, транспортування та постачання теплової енергії;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забезпечення виробництва, передачі, розподілу, купівлі-продажу, постачання електричної енергії, централізованого диспетчерського (оперативно-технологічного) управління об'єднаною енергетичною системою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забезпечення виробництва, транспортування та постачання питної води, забезпечення функціонування централізованого водовідведення;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та експлуатація його об'єктів для надання послуг з перевезення;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надання послуг автостанцій, портів, аеропортів, послуг з аеронавігаційного обслуговування польотів повітряних суден;</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надання послуг поштового зв'язку, геологічне вивчення (у тому числі дослідно-промислова розробка родовищ) нафтогазоносних надр, родовищ вугілля та інших видів твердого палива;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забезпечення транспортування, зберігання, переробки нафти та нафтопродуктів сирих;</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забезпечення функціонування ринку електричної енергії, ринку "на добу наперед" та внутрішньодобового ринку, балансуючого ринку, ринку допоміжних послуг, а також надання послуг адміністратора розрахунків, адміністратора комерційного обліку, оператора ринку, гарантованого покупця відповідно до </w:t>
      </w:r>
      <w:r w:rsidRPr="002B2543">
        <w:rPr>
          <w:rFonts w:ascii="Times New Roman" w:eastAsiaTheme="minorEastAsia" w:hAnsi="Times New Roman" w:cs="Times New Roman"/>
          <w:color w:val="0000FF"/>
          <w:sz w:val="24"/>
          <w:szCs w:val="24"/>
          <w:lang w:eastAsia="ru-RU"/>
        </w:rPr>
        <w:t xml:space="preserve">Закону України "Про ринок електричної </w:t>
      </w:r>
      <w:r w:rsidRPr="002B2543">
        <w:rPr>
          <w:rFonts w:ascii="Times New Roman" w:eastAsiaTheme="minorEastAsia" w:hAnsi="Times New Roman" w:cs="Times New Roman"/>
          <w:color w:val="0000FF"/>
          <w:sz w:val="24"/>
          <w:szCs w:val="24"/>
          <w:lang w:eastAsia="ru-RU"/>
        </w:rPr>
        <w:lastRenderedPageBreak/>
        <w:t>енергії"</w:t>
      </w:r>
      <w:r w:rsidRPr="002B2543">
        <w:rPr>
          <w:rFonts w:ascii="Times New Roman" w:eastAsiaTheme="minorEastAsia" w:hAnsi="Times New Roman" w:cs="Times New Roman"/>
          <w:sz w:val="24"/>
          <w:szCs w:val="24"/>
          <w:lang w:eastAsia="ru-RU"/>
        </w:rPr>
        <w:t>, надання допоміжних послуг на ринку допоміжних послуг та послуг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(абзац одинадцятий пункту 4 частини першої статті 1</w:t>
      </w:r>
      <w:r w:rsidRPr="002B2543">
        <w:rPr>
          <w:rFonts w:ascii="Times New Roman" w:eastAsiaTheme="minorEastAsia" w:hAnsi="Times New Roman" w:cs="Times New Roman"/>
          <w:sz w:val="24"/>
          <w:szCs w:val="24"/>
          <w:lang w:eastAsia="ru-RU"/>
        </w:rPr>
        <w:br/>
        <w:t> у редакції Закону України від 13.04.2017 р. N 2019-VIII)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розроблення, виготовлення, реалізація, ремонт, модернізація та утилізація озброєння, військової техніки, військової зброї і боєприпасів до неї, організація, координація, а також безпосереднє постачання товарів, виконання робіт та надання послуг на виконання державного оборонного замовлення.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Не вважається діяльністю в окремих сферах господарювання така діяльність: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виробництво та постачання теплової енергії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електроенергії, розрахованого за середньорічними показниками виробництва за попередні три роки, включаючи показники за поточний рік;</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договір про закупівлю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6) електронна система закупівель - інформаційно-телекомунікаційна система, що забезпечує проведення процедур закупівель, створення, розміщення, оприлюднення та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7) забезпечення виконання договору про закупівлю - надання забезпечення виконання зобов'язань учасника перед замовником за договором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8) забезпечення тендерної пропозиції - надання забезпечення виконання зобов'язань учасника перед замовником, що виникли у зв'язку з поданням тендерної пропозиції, у вигляді такого забезпечення, як гарантія;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9) замовники - органи державної влади, органи місцевого самоврядування та органи соціального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юридична особа є розпорядником, одержувачем бюджетних коштів;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статутному капіталі юридичної особи державна або комунальна частка акцій (часток, паїв) перевищує 50 відсотків.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До замовників також належать юридичні особи та/або суб'єкти господарювання, які здійснюють діяльність в окремих сферах господарювання та відповідають хоча б одній з таких ознак:</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органам державної влади, органам влади Автономної Республіки Крим, органам місцевого самоврядування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наявність спеціальних або ексклюзивних прав;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10) інформаційний ресурс Уповноваженого органу - сайт, наповнення якого здійснює Уповноважений орган та на якому надаються безоплатні консультації з питань закупівель, доступ до якого здійснюється через мережу Інтернет;</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11) моніторинг закупівлі - аналіз дотримання замовником законодавства у сфері публічних закупівель на всіх стадіях закупівлі з метою запобігання порушенням законодавства у сфері публічних закупівель;</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(пункт 11 частини першої статті 1 у редакції</w:t>
      </w:r>
      <w:r w:rsidRPr="002B2543">
        <w:rPr>
          <w:rFonts w:ascii="Times New Roman" w:eastAsiaTheme="minorEastAsia" w:hAnsi="Times New Roman" w:cs="Times New Roman"/>
          <w:sz w:val="24"/>
          <w:szCs w:val="24"/>
          <w:lang w:eastAsia="ru-RU"/>
        </w:rPr>
        <w:br/>
        <w:t> Закону України від 21.12.2017 р. N 2265-VIII)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12) найбільш економічно вигідна пропозиція - пропозиція, що визнана найкращою за результатами оцінки тендерних пропозицій відповідно до статті 28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13) оголошення про проведення процедури закупівлі - оголошення про проведення відкритих торгів, оголошення про проведення конкурентного діалогу;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14) орган оскарження - Антимонопольний комітет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15)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або учасник, </w:t>
      </w:r>
      <w:r w:rsidRPr="002B2543">
        <w:rPr>
          <w:rFonts w:ascii="Times New Roman" w:eastAsiaTheme="minorEastAsia" w:hAnsi="Times New Roman" w:cs="Times New Roman"/>
          <w:sz w:val="24"/>
          <w:szCs w:val="24"/>
          <w:lang w:eastAsia="ru-RU"/>
        </w:rPr>
        <w:lastRenderedPageBreak/>
        <w:t>якому замовник повідомив про намір укласти договір за результатами застосування переговорної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16) пов'язана особа - особа, яка відповідає будь-якій з таких ознак:</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фізична особа або члени її сім'ї, які здійснюють контроль над учасником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фізичні особи - члени тендерного комітету,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Під здійсненням контролю розуміється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що надають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ніж 25 відсотків статутного капіталу учасника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Для цілей цього Закону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17)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лізинг, найм (оренда), а також фінансові та консультаційні послуги, поточний ремонт;</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18) предмет закупівлі - товари, роботи чи послуги, що закуповуються замовником у межах єдиної процедури закупівлі, щодо яких учасникам дозволяється подавати тендерні пропозиції або пропозиції на переговорах (у разі застосування переговорної процедури закупівлі). Предмет закупівлі визначається замовником у </w:t>
      </w:r>
      <w:r w:rsidRPr="002B2543">
        <w:rPr>
          <w:rFonts w:ascii="Times New Roman" w:eastAsiaTheme="minorEastAsia" w:hAnsi="Times New Roman" w:cs="Times New Roman"/>
          <w:color w:val="0000FF"/>
          <w:sz w:val="24"/>
          <w:szCs w:val="24"/>
          <w:lang w:eastAsia="ru-RU"/>
        </w:rPr>
        <w:t>порядку</w:t>
      </w:r>
      <w:r w:rsidRPr="002B2543">
        <w:rPr>
          <w:rFonts w:ascii="Times New Roman" w:eastAsiaTheme="minorEastAsia" w:hAnsi="Times New Roman" w:cs="Times New Roman"/>
          <w:sz w:val="24"/>
          <w:szCs w:val="24"/>
          <w:lang w:eastAsia="ru-RU"/>
        </w:rPr>
        <w:t>, встановленому Уповноваженим органом;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19) приведена ціна - ціна, зазначена учасником у тендерній пропозиції та перерахована з урахуванням показників інших критеріїв оцінки за математичною формулою, визначеною замовником у тендерній документації;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20) публічна закупівля (далі - закупівля) - придбання замовником товарів, робіт і послуг у порядку, встановленому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21) рамкова угода - правочин, який укладається одним чи кількома замовниками (централізованими закупівельними організаціями) у порядку, встановленому цим Законом, з одним чи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22) роботи -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23) система хмарних обчислень - система, в якій реалізується модель забезпечення доступу на вимогу до спільної сукупності динамічно розподілюваних налаштовуваних обчислювальних ресурсів (включаючи внутрішньосистемні мережі, сервери, сховища даних, прикладні програми та послуги), що можуть бути оперативно надані і вивільнені, через глобальні мережі передачі даних із мінімальними управлінськими заходами та/або мінімальною взаємодією з надавачем хмарних послуг;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24) спеціалізовані організації, що здійснюють закупівлі, - спеціалізовані фонди, організації та механізми Організації Об'єднаних Націй, Міжнародна асоціація забезпечення медикаментами (International Dispensary Association), Королівська Агенція Великобританії (Crown Agents), Глобальний механізм із забезпечення лікарськими засобами (Global Drug Facility), Партнерство у сфері постачання та управління поставками (Partnership for Supply Chain Management), Агенція НАТО з підтримки та постачання (NATO Support and Procurement Agency), які надають урядам держав та/або центральним органам державної влади послуги з організації та проведення процедур закупівель лікарських засобів, медичних виробів та пов'язаних з цим послуг, а також товарів, робіт та послуг для забезпечення обороноздатності держави на підставі відповідних угод та відповідно до внутрішніх правил і процедур таких організацій;</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color w:val="800000"/>
          <w:sz w:val="24"/>
          <w:szCs w:val="24"/>
          <w:lang w:eastAsia="ru-RU"/>
        </w:rPr>
      </w:pPr>
      <w:r w:rsidRPr="002B2543">
        <w:rPr>
          <w:rFonts w:ascii="Times New Roman" w:eastAsiaTheme="minorEastAsia" w:hAnsi="Times New Roman" w:cs="Times New Roman"/>
          <w:i/>
          <w:iCs/>
          <w:color w:val="800000"/>
          <w:sz w:val="24"/>
          <w:szCs w:val="24"/>
          <w:lang w:eastAsia="ru-RU"/>
        </w:rPr>
        <w:t>(пункт 24 частини першої</w:t>
      </w:r>
      <w:r w:rsidRPr="002B2543">
        <w:rPr>
          <w:rFonts w:ascii="Times New Roman" w:eastAsiaTheme="minorEastAsia" w:hAnsi="Times New Roman" w:cs="Times New Roman"/>
          <w:color w:val="800000"/>
          <w:sz w:val="24"/>
          <w:szCs w:val="24"/>
          <w:lang w:eastAsia="ru-RU"/>
        </w:rPr>
        <w:br/>
      </w:r>
      <w:r w:rsidRPr="002B2543">
        <w:rPr>
          <w:rFonts w:ascii="Times New Roman" w:eastAsiaTheme="minorEastAsia" w:hAnsi="Times New Roman" w:cs="Times New Roman"/>
          <w:i/>
          <w:iCs/>
          <w:color w:val="800000"/>
          <w:sz w:val="24"/>
          <w:szCs w:val="24"/>
          <w:lang w:eastAsia="ru-RU"/>
        </w:rPr>
        <w:t> статті 1 діє до 31.03.2020 р.)</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25) спеціальні або ексклюзивні права - права, надані в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надані за результатами конкурсів (тендерів), інформація про проведення яких попередньо оприлюднювалася, якщо надання цих прав здійснювалося на основі об'єктивних критеріїв;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26) строк дії тендерної пропозиції - установлений замовником у тендерній документації строк, після закінчення якого тендерна пропозиція втрачає чинність;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27)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28) тендер (торги) - здійснення конкурентного відбору учасників з метою визначення переможця торгів згідно з процедурами, установленими цим Законом (крім переговорної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29) 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та авторизованих електронних майданчиках. Тендерна документація не є об'єктом авторського права та/або суміжних прав;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30) тендерна пропозиція - пропозиція щодо предмета закупівлі або його частини (лота), яку учасник подає замовнику відповідно до вимог тендерної документації;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31) тендерний комітет -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32)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33) уповноважена особа (особи) - службова, посадова та інша фізична особа замовника, визначена відповідальною за організацію та проведення процедур закупівлі згідно із цим Законом на підставі власного розпорядчого рішення або трудового договору (контракту);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34) Уповноважений орган - центральний орган виконавчої влади, що реалізує державну політику у сфері публічних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35) учасник процедури закупівлі (далі - учасник) - фізична особа, у тому числі фізична особа - 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36) централізовані закупівельні організації - юридичні особи,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процедури закупівель та закупівлі за рамковими угодами в інтересах замовників відповідно до цього Закону. Централізовані закупівельні організації набувають усіх прав та обов'язків замовників, що визначені цим Законом, та несуть відповідальність згідно із законами України. Особливості створення та діяльності централізованих закупівельних організацій встановлюються Кабінетом Міністрів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37) частина предмета закупівлі (лот) - визначена замовником частина товарів, робіт чи послуг, на яку в межах єдиної процедури закупівлі учасникам дозволяється подавати </w:t>
      </w:r>
      <w:r w:rsidRPr="002B2543">
        <w:rPr>
          <w:rFonts w:ascii="Times New Roman" w:eastAsiaTheme="minorEastAsia" w:hAnsi="Times New Roman" w:cs="Times New Roman"/>
          <w:sz w:val="24"/>
          <w:szCs w:val="24"/>
          <w:lang w:eastAsia="ru-RU"/>
        </w:rPr>
        <w:lastRenderedPageBreak/>
        <w:t>тендерні пропозиції або пропозиції на переговорах у разі застосування переговорної процедури закупівлі.</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2. Сфера застосування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Цей Закон застосовується: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до замовників, за умови, що вартість предмета закупівлі товару (товарів), послуги (послуг) дорівнює або перевищує 200 тисяч гривень, а робіт - 1,5 мільйона гривень;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до замовників, які здійснюють діяльність в окремих сферах господарювання, за умови, що вартість предмета закупівлі товару (товарів), послуги (послуг) дорівнює або перевищує 1 мільйон гривень, а робіт - 5 мільйонів гривень.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дотримуватися принципів здійснення публічних закупівель, установлених цим 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 статті 10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2. Умови, порядок та процедури закупівель товарів, робіт і послуг регулюються виключно цим Законом та/або </w:t>
      </w:r>
      <w:r w:rsidRPr="002B2543">
        <w:rPr>
          <w:rFonts w:ascii="Times New Roman" w:eastAsiaTheme="minorEastAsia" w:hAnsi="Times New Roman" w:cs="Times New Roman"/>
          <w:color w:val="0000FF"/>
          <w:sz w:val="24"/>
          <w:szCs w:val="24"/>
          <w:lang w:eastAsia="ru-RU"/>
        </w:rPr>
        <w:t>Законом України "Про особливості здійснення закупівель товарів, робіт і послуг для гарантованого забезпечення потреб оборони"</w:t>
      </w:r>
      <w:r w:rsidRPr="002B2543">
        <w:rPr>
          <w:rFonts w:ascii="Times New Roman" w:eastAsiaTheme="minorEastAsia" w:hAnsi="Times New Roman" w:cs="Times New Roman"/>
          <w:sz w:val="24"/>
          <w:szCs w:val="24"/>
          <w:lang w:eastAsia="ru-RU"/>
        </w:rPr>
        <w:t>, крім випадків, передбачених цим Законом, і не можуть встановлюватися або змінюватися іншими законами України, крім законів, що містять виключно норми щодо внесення змін до цього Закону та/або до Закону України "Про особливості здійснення закупівель товарів, робіт і послуг для гарантованого забезпечення потреб оборони".</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(частина друга статті 2 у редакції</w:t>
      </w:r>
      <w:r w:rsidRPr="002B2543">
        <w:rPr>
          <w:rFonts w:ascii="Times New Roman" w:eastAsiaTheme="minorEastAsia" w:hAnsi="Times New Roman" w:cs="Times New Roman"/>
          <w:sz w:val="24"/>
          <w:szCs w:val="24"/>
          <w:lang w:eastAsia="ru-RU"/>
        </w:rPr>
        <w:br/>
        <w:t> Законів України від 12.05.2016 р. N 1356-VIII,</w:t>
      </w:r>
      <w:r w:rsidRPr="002B2543">
        <w:rPr>
          <w:rFonts w:ascii="Times New Roman" w:eastAsiaTheme="minorEastAsia" w:hAnsi="Times New Roman" w:cs="Times New Roman"/>
          <w:sz w:val="24"/>
          <w:szCs w:val="24"/>
          <w:lang w:eastAsia="ru-RU"/>
        </w:rPr>
        <w:br/>
        <w:t>від 21.12.2017 р. N 2265-VIII)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Дія цього Закону не поширюється на випадки, якщо предметом закупівлі є:</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товари, роботи і послуги, закупівля яких здійснюється закордонними дипломатичними установами;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товари, роботи і послуги, закупівля яких становить державну таємницю відповідно до </w:t>
      </w:r>
      <w:r w:rsidRPr="002B2543">
        <w:rPr>
          <w:rFonts w:ascii="Times New Roman" w:eastAsiaTheme="minorEastAsia" w:hAnsi="Times New Roman" w:cs="Times New Roman"/>
          <w:color w:val="0000FF"/>
          <w:sz w:val="24"/>
          <w:szCs w:val="24"/>
          <w:lang w:eastAsia="ru-RU"/>
        </w:rPr>
        <w:t>Закону України "Про державну таємницю"</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послуги, необхідні для здійснення державних запозичень, обслуговування і погашення державного боргу;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товари,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придбання, оренда землі, будівель, іншого нерухомого майна або майнових прав на землю, будівлі, інше нерухоме майно;</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послуги міжнародних третейських судів, міжнародних комерційних арбітражів для розгляду та вирішення спорів, у яких бере участь замовник;</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послуги фінансових установ, у тому числі міжнародних фінансових організацій, щодо надання кредитів, гарантій, фінансового лізингу та послуги, допоміжні до фінансових послуг;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фінансові послуги, що надаються у зв'язку з емісією, купівлею, продажем, передачею цінних паперів або інших фінансових інструментів;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послуги, закупівля яких здійснюється банками для надання ними банківських послуг та проведення банківських операцій відповідно до </w:t>
      </w:r>
      <w:r w:rsidRPr="002B2543">
        <w:rPr>
          <w:rFonts w:ascii="Times New Roman" w:eastAsiaTheme="minorEastAsia" w:hAnsi="Times New Roman" w:cs="Times New Roman"/>
          <w:color w:val="0000FF"/>
          <w:sz w:val="24"/>
          <w:szCs w:val="24"/>
          <w:lang w:eastAsia="ru-RU"/>
        </w:rPr>
        <w:t>законів України "Про банки і банківську діяльність"</w:t>
      </w:r>
      <w:r w:rsidRPr="002B2543">
        <w:rPr>
          <w:rFonts w:ascii="Times New Roman" w:eastAsiaTheme="minorEastAsia" w:hAnsi="Times New Roman" w:cs="Times New Roman"/>
          <w:sz w:val="24"/>
          <w:szCs w:val="24"/>
          <w:lang w:eastAsia="ru-RU"/>
        </w:rPr>
        <w:t xml:space="preserve"> та </w:t>
      </w:r>
      <w:r w:rsidRPr="002B2543">
        <w:rPr>
          <w:rFonts w:ascii="Times New Roman" w:eastAsiaTheme="minorEastAsia" w:hAnsi="Times New Roman" w:cs="Times New Roman"/>
          <w:color w:val="0000FF"/>
          <w:sz w:val="24"/>
          <w:szCs w:val="24"/>
          <w:lang w:eastAsia="ru-RU"/>
        </w:rPr>
        <w:t>"Про Національний банк України"</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послуги, що надаються Національним банком України відповідно до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бланки документів, що посвідчують особу та підтверджують громадянство України, -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(абзац тринадцятий частини третьої статті 2 із змінами, внесеними</w:t>
      </w:r>
      <w:r w:rsidRPr="002B2543">
        <w:rPr>
          <w:rFonts w:ascii="Times New Roman" w:eastAsiaTheme="minorEastAsia" w:hAnsi="Times New Roman" w:cs="Times New Roman"/>
          <w:sz w:val="24"/>
          <w:szCs w:val="24"/>
          <w:lang w:eastAsia="ru-RU"/>
        </w:rPr>
        <w:br/>
        <w:t> згідно із Законом України від 06.10.2016 р. N 1670-VIII)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послуги з провадження наукової, науково-технічної діяльності, які фінансуються на конкурсній основі в порядку, визначеному </w:t>
      </w:r>
      <w:r w:rsidRPr="002B2543">
        <w:rPr>
          <w:rFonts w:ascii="Times New Roman" w:eastAsiaTheme="minorEastAsia" w:hAnsi="Times New Roman" w:cs="Times New Roman"/>
          <w:color w:val="0000FF"/>
          <w:sz w:val="24"/>
          <w:szCs w:val="24"/>
          <w:lang w:eastAsia="ru-RU"/>
        </w:rPr>
        <w:t>статтями 49</w:t>
      </w:r>
      <w:r w:rsidRPr="002B2543">
        <w:rPr>
          <w:rFonts w:ascii="Times New Roman" w:eastAsiaTheme="minorEastAsia" w:hAnsi="Times New Roman" w:cs="Times New Roman"/>
          <w:sz w:val="24"/>
          <w:szCs w:val="24"/>
          <w:lang w:eastAsia="ru-RU"/>
        </w:rPr>
        <w:t xml:space="preserve">, </w:t>
      </w:r>
      <w:r w:rsidRPr="002B2543">
        <w:rPr>
          <w:rFonts w:ascii="Times New Roman" w:eastAsiaTheme="minorEastAsia" w:hAnsi="Times New Roman" w:cs="Times New Roman"/>
          <w:color w:val="0000FF"/>
          <w:sz w:val="24"/>
          <w:szCs w:val="24"/>
          <w:lang w:eastAsia="ru-RU"/>
        </w:rPr>
        <w:t>58</w:t>
      </w:r>
      <w:r w:rsidRPr="002B2543">
        <w:rPr>
          <w:rFonts w:ascii="Times New Roman" w:eastAsiaTheme="minorEastAsia" w:hAnsi="Times New Roman" w:cs="Times New Roman"/>
          <w:sz w:val="24"/>
          <w:szCs w:val="24"/>
          <w:lang w:eastAsia="ru-RU"/>
        </w:rPr>
        <w:t xml:space="preserve"> і </w:t>
      </w:r>
      <w:r w:rsidRPr="002B2543">
        <w:rPr>
          <w:rFonts w:ascii="Times New Roman" w:eastAsiaTheme="minorEastAsia" w:hAnsi="Times New Roman" w:cs="Times New Roman"/>
          <w:color w:val="0000FF"/>
          <w:sz w:val="24"/>
          <w:szCs w:val="24"/>
          <w:lang w:eastAsia="ru-RU"/>
        </w:rPr>
        <w:t>59 Закону України "Про наукову і науково-технічну діяльність"</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товари і послуги, необхідні для виконання Фондом гарантування вкладів фізичних осіб покладених на нього функцій та повноважень, визначених </w:t>
      </w:r>
      <w:r w:rsidRPr="002B2543">
        <w:rPr>
          <w:rFonts w:ascii="Times New Roman" w:eastAsiaTheme="minorEastAsia" w:hAnsi="Times New Roman" w:cs="Times New Roman"/>
          <w:color w:val="0000FF"/>
          <w:sz w:val="24"/>
          <w:szCs w:val="24"/>
          <w:lang w:eastAsia="ru-RU"/>
        </w:rPr>
        <w:t>Законом України "Про систему гарантування вкладів фізичних осіб"</w:t>
      </w:r>
      <w:r w:rsidRPr="002B2543">
        <w:rPr>
          <w:rFonts w:ascii="Times New Roman" w:eastAsiaTheme="minorEastAsia" w:hAnsi="Times New Roman" w:cs="Times New Roman"/>
          <w:sz w:val="24"/>
          <w:szCs w:val="24"/>
          <w:lang w:eastAsia="ru-RU"/>
        </w:rPr>
        <w:t xml:space="preserve"> щодо виведення неплатоспроможних банків з ринку;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визначеного Кабінетом Міністрів України;</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color w:val="800000"/>
          <w:sz w:val="24"/>
          <w:szCs w:val="24"/>
          <w:lang w:eastAsia="ru-RU"/>
        </w:rPr>
      </w:pPr>
      <w:r w:rsidRPr="002B2543">
        <w:rPr>
          <w:rFonts w:ascii="Times New Roman" w:eastAsiaTheme="minorEastAsia" w:hAnsi="Times New Roman" w:cs="Times New Roman"/>
          <w:i/>
          <w:iCs/>
          <w:color w:val="800000"/>
          <w:sz w:val="24"/>
          <w:szCs w:val="24"/>
          <w:lang w:eastAsia="ru-RU"/>
        </w:rPr>
        <w:lastRenderedPageBreak/>
        <w:t>(абзац шістнадцятий частини</w:t>
      </w:r>
      <w:r w:rsidRPr="002B2543">
        <w:rPr>
          <w:rFonts w:ascii="Times New Roman" w:eastAsiaTheme="minorEastAsia" w:hAnsi="Times New Roman" w:cs="Times New Roman"/>
          <w:color w:val="800000"/>
          <w:sz w:val="24"/>
          <w:szCs w:val="24"/>
          <w:lang w:eastAsia="ru-RU"/>
        </w:rPr>
        <w:br/>
      </w:r>
      <w:r w:rsidRPr="002B2543">
        <w:rPr>
          <w:rFonts w:ascii="Times New Roman" w:eastAsiaTheme="minorEastAsia" w:hAnsi="Times New Roman" w:cs="Times New Roman"/>
          <w:i/>
          <w:iCs/>
          <w:color w:val="800000"/>
          <w:sz w:val="24"/>
          <w:szCs w:val="24"/>
          <w:lang w:eastAsia="ru-RU"/>
        </w:rPr>
        <w:t> третьої статті 2 діє до 31.03.2020 р.)</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товари, роботи і послуги, що підлягають закупівлі відповідно до угод, що укладаються центральним органом виконавчої влади, який забезпечує формування та реалізує державну політику у сфері національної безпеки, у воєнній сфері, сфері оборони і військового будівництва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color w:val="800000"/>
          <w:sz w:val="24"/>
          <w:szCs w:val="24"/>
          <w:lang w:eastAsia="ru-RU"/>
        </w:rPr>
      </w:pPr>
      <w:r w:rsidRPr="002B2543">
        <w:rPr>
          <w:rFonts w:ascii="Times New Roman" w:eastAsiaTheme="minorEastAsia" w:hAnsi="Times New Roman" w:cs="Times New Roman"/>
          <w:i/>
          <w:iCs/>
          <w:color w:val="800000"/>
          <w:sz w:val="24"/>
          <w:szCs w:val="24"/>
          <w:lang w:eastAsia="ru-RU"/>
        </w:rPr>
        <w:t>(абзац сімнадцятий частини</w:t>
      </w:r>
      <w:r w:rsidRPr="002B2543">
        <w:rPr>
          <w:rFonts w:ascii="Times New Roman" w:eastAsiaTheme="minorEastAsia" w:hAnsi="Times New Roman" w:cs="Times New Roman"/>
          <w:color w:val="800000"/>
          <w:sz w:val="24"/>
          <w:szCs w:val="24"/>
          <w:lang w:eastAsia="ru-RU"/>
        </w:rPr>
        <w:br/>
      </w:r>
      <w:r w:rsidRPr="002B2543">
        <w:rPr>
          <w:rFonts w:ascii="Times New Roman" w:eastAsiaTheme="minorEastAsia" w:hAnsi="Times New Roman" w:cs="Times New Roman"/>
          <w:i/>
          <w:iCs/>
          <w:color w:val="800000"/>
          <w:sz w:val="24"/>
          <w:szCs w:val="24"/>
          <w:lang w:eastAsia="ru-RU"/>
        </w:rPr>
        <w:t> третьої статті 2 діє до 31.03.2020 р.)</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послуги за договорами про медичне обслуговування населення, що надаються відповідно до закону.</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(частину третю статті 2 доповнено абзацом вісімнадцятим</w:t>
      </w:r>
      <w:r w:rsidRPr="002B2543">
        <w:rPr>
          <w:rFonts w:ascii="Times New Roman" w:eastAsiaTheme="minorEastAsia" w:hAnsi="Times New Roman" w:cs="Times New Roman"/>
          <w:sz w:val="24"/>
          <w:szCs w:val="24"/>
          <w:lang w:eastAsia="ru-RU"/>
        </w:rPr>
        <w:br/>
        <w:t> згідно із Законом України від 06.04.2017 р. N 2002-VIII,</w:t>
      </w:r>
      <w:r w:rsidRPr="002B2543">
        <w:rPr>
          <w:rFonts w:ascii="Times New Roman" w:eastAsiaTheme="minorEastAsia" w:hAnsi="Times New Roman" w:cs="Times New Roman"/>
          <w:sz w:val="24"/>
          <w:szCs w:val="24"/>
          <w:lang w:eastAsia="ru-RU"/>
        </w:rPr>
        <w:br/>
      </w:r>
      <w:r w:rsidRPr="002B2543">
        <w:rPr>
          <w:rFonts w:ascii="Times New Roman" w:eastAsiaTheme="minorEastAsia" w:hAnsi="Times New Roman" w:cs="Times New Roman"/>
          <w:i/>
          <w:iCs/>
          <w:sz w:val="24"/>
          <w:szCs w:val="24"/>
          <w:lang w:eastAsia="ru-RU"/>
        </w:rPr>
        <w:t xml:space="preserve">який вводиться в дію з </w:t>
      </w:r>
      <w:r w:rsidRPr="002B2543">
        <w:rPr>
          <w:rFonts w:ascii="Times New Roman" w:eastAsiaTheme="minorEastAsia" w:hAnsi="Times New Roman" w:cs="Times New Roman"/>
          <w:i/>
          <w:iCs/>
          <w:color w:val="0000FF"/>
          <w:sz w:val="24"/>
          <w:szCs w:val="24"/>
          <w:lang w:eastAsia="ru-RU"/>
        </w:rPr>
        <w:t>06.11.2017 р.</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Дія цього Закону для замовників, які провадять діяльність в окремих сферах господарювання, додатково не поширюється на випадки, якщо предметом закупівлі є:</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товари, роботи і послуги, що безпосередньо виробляються, виконуються, надаються виключно для забезпечення діяльності в окремих сферах господарювання їх афілійованими підприємствами;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паливно-енергетичні ресурси для виробництва електричної, теплової енергії, проведення геологічного вивчення родовищ корисних копалин (у тому числі неопромінених паливних елементів (твелів) для ядерних реакторів);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товари, що закуповуються для перепродажу третім особам, за умови, що замовник не займає монопольне (домінуюче) становище на ринку таких товарів та інші суб'єкти господарювання можуть вільно здійснювати їх продаж за тих самих умов, що і замовник;</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6) товари, роботи і послуги за угодами про розподіл продукції, укладеними згідно із </w:t>
      </w:r>
      <w:r w:rsidRPr="002B2543">
        <w:rPr>
          <w:rFonts w:ascii="Times New Roman" w:eastAsiaTheme="minorEastAsia" w:hAnsi="Times New Roman" w:cs="Times New Roman"/>
          <w:color w:val="0000FF"/>
          <w:sz w:val="24"/>
          <w:szCs w:val="24"/>
          <w:lang w:eastAsia="ru-RU"/>
        </w:rPr>
        <w:t>Законом України "Про угоди про розподіл продукції"</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 xml:space="preserve">7) товари і послуги на ринку "на добу наперед" та внутрішньодобовому ринку, балансуючому ринку та ринку допоміжних послуг відповідно до </w:t>
      </w:r>
      <w:r w:rsidRPr="002B2543">
        <w:rPr>
          <w:rFonts w:ascii="Times New Roman" w:eastAsiaTheme="minorEastAsia" w:hAnsi="Times New Roman" w:cs="Times New Roman"/>
          <w:color w:val="0000FF"/>
          <w:sz w:val="24"/>
          <w:szCs w:val="24"/>
          <w:lang w:eastAsia="ru-RU"/>
        </w:rPr>
        <w:t>Закону України "Про ринок електричної енергії"</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(пункт 7 частини четвертої статті 2 у редакції</w:t>
      </w:r>
      <w:r w:rsidRPr="002B2543">
        <w:rPr>
          <w:rFonts w:ascii="Times New Roman" w:eastAsiaTheme="minorEastAsia" w:hAnsi="Times New Roman" w:cs="Times New Roman"/>
          <w:sz w:val="24"/>
          <w:szCs w:val="24"/>
          <w:lang w:eastAsia="ru-RU"/>
        </w:rPr>
        <w:br/>
        <w:t> Закону України від 13.04.2017 р. N 2019-VIII)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r w:rsidRPr="002B2543">
        <w:rPr>
          <w:rFonts w:ascii="Times New Roman" w:eastAsiaTheme="minorEastAsia" w:hAnsi="Times New Roman" w:cs="Times New Roman"/>
          <w:color w:val="0000FF"/>
          <w:sz w:val="24"/>
          <w:szCs w:val="24"/>
          <w:lang w:eastAsia="ru-RU"/>
        </w:rPr>
        <w:t>Закону України "Про ринок електричної енергії"</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(пункт 8 частини четвертої статті 2 у редакції</w:t>
      </w:r>
      <w:r w:rsidRPr="002B2543">
        <w:rPr>
          <w:rFonts w:ascii="Times New Roman" w:eastAsiaTheme="minorEastAsia" w:hAnsi="Times New Roman" w:cs="Times New Roman"/>
          <w:sz w:val="24"/>
          <w:szCs w:val="24"/>
          <w:lang w:eastAsia="ru-RU"/>
        </w:rPr>
        <w:br/>
        <w:t> Закону України від 13.04.2017 р. N 2019-VIII)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9) послуги адміністратора розрахунків, адміністратора комерційного обліку, оператора ринку, гарантованого покупця відповідно до </w:t>
      </w:r>
      <w:r w:rsidRPr="002B2543">
        <w:rPr>
          <w:rFonts w:ascii="Times New Roman" w:eastAsiaTheme="minorEastAsia" w:hAnsi="Times New Roman" w:cs="Times New Roman"/>
          <w:color w:val="0000FF"/>
          <w:sz w:val="24"/>
          <w:szCs w:val="24"/>
          <w:lang w:eastAsia="ru-RU"/>
        </w:rPr>
        <w:t>Закону України "Про ринок електричної енергії"</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(пункт 9 частини четвертої статті 2 у редакції</w:t>
      </w:r>
      <w:r w:rsidRPr="002B2543">
        <w:rPr>
          <w:rFonts w:ascii="Times New Roman" w:eastAsiaTheme="minorEastAsia" w:hAnsi="Times New Roman" w:cs="Times New Roman"/>
          <w:sz w:val="24"/>
          <w:szCs w:val="24"/>
          <w:lang w:eastAsia="ru-RU"/>
        </w:rPr>
        <w:br/>
        <w:t> Закону України від 13.04.2017 р. N 2019-VIII)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10) послуги із забезпечення загальносуспільних інтересів у процесі функціонування ринку електричної енергії відповідно до </w:t>
      </w:r>
      <w:r w:rsidRPr="002B2543">
        <w:rPr>
          <w:rFonts w:ascii="Times New Roman" w:eastAsiaTheme="minorEastAsia" w:hAnsi="Times New Roman" w:cs="Times New Roman"/>
          <w:color w:val="0000FF"/>
          <w:sz w:val="24"/>
          <w:szCs w:val="24"/>
          <w:lang w:eastAsia="ru-RU"/>
        </w:rPr>
        <w:t>Закону України "Про ринок електричної енергії"</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(пункт 10 частини четвертої статті 2 у редакції</w:t>
      </w:r>
      <w:r w:rsidRPr="002B2543">
        <w:rPr>
          <w:rFonts w:ascii="Times New Roman" w:eastAsiaTheme="minorEastAsia" w:hAnsi="Times New Roman" w:cs="Times New Roman"/>
          <w:sz w:val="24"/>
          <w:szCs w:val="24"/>
          <w:lang w:eastAsia="ru-RU"/>
        </w:rPr>
        <w:br/>
        <w:t> Закону України від 13.04.2017 р. N 2019-VIII)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Особливості здійснення процедур закупівлі, визначених цим Законом, встановлюються окремими законами для таких товарів, робіт і послуг: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неопромінені паливні елементи (твели) для ядерних реакторів;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нафта або нафтопродукти сирі;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послуги поштового зв'язку, поштові марки та марковані конверти;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телекомунікаційні послуги, у тому числі з ретрансляції радіо- та телесигналів (крім послуг мобільного зв'язку та послуг Інтернет-провайдерів);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послуги енергосервісу.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Абзац дев'ятий частини п'ятої статті 2 виключено </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(згідно із Законом України</w:t>
      </w:r>
      <w:r w:rsidRPr="002B2543">
        <w:rPr>
          <w:rFonts w:ascii="Times New Roman" w:eastAsiaTheme="minorEastAsia" w:hAnsi="Times New Roman" w:cs="Times New Roman"/>
          <w:sz w:val="24"/>
          <w:szCs w:val="24"/>
          <w:lang w:eastAsia="ru-RU"/>
        </w:rPr>
        <w:br/>
        <w:t> від 12.05.2016 р. N 1356-VIII)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6.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абзацом сімнадцятим частини третьої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антитерористичної операції, у період введення надзвичайного стану встановлюються окремим законом.</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(статтю 2 доповнено новою частиною шостою</w:t>
      </w:r>
      <w:r w:rsidRPr="002B2543">
        <w:rPr>
          <w:rFonts w:ascii="Times New Roman" w:eastAsiaTheme="minorEastAsia" w:hAnsi="Times New Roman" w:cs="Times New Roman"/>
          <w:sz w:val="24"/>
          <w:szCs w:val="24"/>
          <w:lang w:eastAsia="ru-RU"/>
        </w:rPr>
        <w:br/>
        <w:t> згідно із Законом України від 12.05.2016 р. N 1356-VIII,</w:t>
      </w:r>
      <w:r w:rsidRPr="002B2543">
        <w:rPr>
          <w:rFonts w:ascii="Times New Roman" w:eastAsiaTheme="minorEastAsia" w:hAnsi="Times New Roman" w:cs="Times New Roman"/>
          <w:sz w:val="24"/>
          <w:szCs w:val="24"/>
          <w:lang w:eastAsia="ru-RU"/>
        </w:rPr>
        <w:br/>
        <w:t>у зв'язку з цим частину шосту вважати частиною сьомою)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7. Забороняється придбання товарів, робіт і послуг до/без проведення процедур, визначених цим Законом, та укладання договорів, які передбачають оплату замовником товарів, робіт і послуг до/без проведення процедур, визначених цим Законом. Замовник не має права ділити предмет закупівлі на частини з метою уникнення проведення процедури відкритих торгів або застосування цього Закону.</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3. Принципи здійснення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Закупівлі здійснюються за такими принципами: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добросовісна конкуренція серед учасників;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максимальна економія та ефективність;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відкритість та прозорість на всіх стадіях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недискримінація учасників;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об'єктивна та неупереджена оцінка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запобігання корупційним діям і зловживанням.</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4. Планування закупівель та інші передумови здійснення процедур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Закупівля здійснюється відповідно до річного плану. Річний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5. Недискримінація учасників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1. Вітчизняні та іноземні учасники всіх форм власності та організаційно-правових форм беруть участь у процедурах закупівель на рівних умовах.</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Замовники забезпечують вільний доступ усіх учасників до інформації про закупівлю, передбаченої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Замовник не може встановлювати дискримінаційні вимоги до учасників.</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6. Міжнародні зобов'язання України у сфері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Якщо міжнародним договором України, згоду на обов'язковість якого надано Верховною Радою України, передбачено інший порядок закупівлі, ніж порядок, визначений цим Законом, застосовуються положення міжнародного договору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Закупівля товарів, робіт і послуг за кошти кредитів, позик,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Закупівля товарів, робіт і послуг на умовах їх співфінансування в рамках проектів, що реалізуються за рахунок кредитів, позик, зазначених в абзаці першому цієї частини, здійснюється згідно з правилами і процедурами, встановленими відповідними організаціями, а в разі невстановлення таких правил і процедур - відповідно до цього Закону.</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Розділ II</w:t>
      </w:r>
      <w:r w:rsidRPr="002B2543">
        <w:rPr>
          <w:rFonts w:ascii="Times New Roman" w:eastAsia="Times New Roman" w:hAnsi="Times New Roman" w:cs="Times New Roman"/>
          <w:b/>
          <w:bCs/>
          <w:sz w:val="27"/>
          <w:szCs w:val="27"/>
          <w:lang w:eastAsia="ru-RU"/>
        </w:rPr>
        <w:br/>
        <w:t>ДЕРЖАВНЕ РЕГУЛЮВАННЯ ТА КОНТРОЛЬ У СФЕРІ ЗАКУПІВЕЛЬ</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7. Державне регулювання та контроль у сфері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Уповноважений орган здійснює регулювання та реалізує державну політику у сфері закупівель у межах повноважень, визначених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Центральний орган виконавчої влади, що реалізує державну політику у сфері казначейського обслуговування бюджетних коштів: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до здійснення оплати за договором про закупівлю перевіряє наявність договору про закупівлю, річного плану закупівель та звіту про результати проведення процедури закупівлі, які підтверджують проведення процедури закупівлі, за результатами якої укладено договір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вживає заходів з недопущення здійснення платежів з рахунка замовника згідно з узятим фінансовим зобов'язанням за договором про закупівлю у випадках:</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відсутності або невідповідності встановленим законодавством вимогам необхідних документів, передбачених абзацом другим цієї частини;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відміни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набрання законної сили рішенням суду про визнання результатів процедури закупівлі недійсними;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 період призупинення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наявності відповідного рішення органу оскарження відповідно до статті 18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Перевірка наявності документів, визначених в абзаці другому цієї частини, проводиться підрозділом центрального органу виконавчої влади, що реалізує державну політику у сфері казначейського обслуговування бюджетних коштів, який здійснює обслуговування замовника, шляхом перегляду документів, розміщених в електронній системі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Банки під час оплати за договорами про закупівлю перевіряють наявність звіту про результати проведення процедури закупівель та інших документів відповідно до </w:t>
      </w:r>
      <w:r w:rsidRPr="002B2543">
        <w:rPr>
          <w:rFonts w:ascii="Times New Roman" w:eastAsiaTheme="minorEastAsia" w:hAnsi="Times New Roman" w:cs="Times New Roman"/>
          <w:color w:val="0000FF"/>
          <w:sz w:val="24"/>
          <w:szCs w:val="24"/>
          <w:lang w:eastAsia="ru-RU"/>
        </w:rPr>
        <w:t>Закону України "Про банки і банківську діяльність"</w:t>
      </w:r>
      <w:r w:rsidRPr="002B2543">
        <w:rPr>
          <w:rFonts w:ascii="Times New Roman" w:eastAsiaTheme="minorEastAsia" w:hAnsi="Times New Roman" w:cs="Times New Roman"/>
          <w:sz w:val="24"/>
          <w:szCs w:val="24"/>
          <w:lang w:eastAsia="ru-RU"/>
        </w:rPr>
        <w:t xml:space="preserve"> шляхом їх перегляду в електронній системі закупівель. У разі їх невідповідності вимогам цього Закону платіжне доручення вважається оформленим неналежним чином.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3. Центральний орган виконавчої влади, що реалізує державну політику у сфері державного фінансового контролю, здійснює контроль у сфері публічних закупівель у межах своїх повноважень, визначених </w:t>
      </w:r>
      <w:r w:rsidRPr="002B2543">
        <w:rPr>
          <w:rFonts w:ascii="Times New Roman" w:eastAsiaTheme="minorEastAsia" w:hAnsi="Times New Roman" w:cs="Times New Roman"/>
          <w:color w:val="0000FF"/>
          <w:sz w:val="24"/>
          <w:szCs w:val="24"/>
          <w:lang w:eastAsia="ru-RU"/>
        </w:rPr>
        <w:t>Конституцією</w:t>
      </w:r>
      <w:r w:rsidRPr="002B2543">
        <w:rPr>
          <w:rFonts w:ascii="Times New Roman" w:eastAsiaTheme="minorEastAsia" w:hAnsi="Times New Roman" w:cs="Times New Roman"/>
          <w:sz w:val="24"/>
          <w:szCs w:val="24"/>
          <w:lang w:eastAsia="ru-RU"/>
        </w:rPr>
        <w:t>, цим Законом та іншими законами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Антимонопольний комітет України та Рахункова палата здійснюють контроль у сфері публічних закупівель у межах своїх повноважень, визначених </w:t>
      </w:r>
      <w:r w:rsidRPr="002B2543">
        <w:rPr>
          <w:rFonts w:ascii="Times New Roman" w:eastAsiaTheme="minorEastAsia" w:hAnsi="Times New Roman" w:cs="Times New Roman"/>
          <w:color w:val="0000FF"/>
          <w:sz w:val="24"/>
          <w:szCs w:val="24"/>
          <w:lang w:eastAsia="ru-RU"/>
        </w:rPr>
        <w:t>Конституцією</w:t>
      </w:r>
      <w:r w:rsidRPr="002B2543">
        <w:rPr>
          <w:rFonts w:ascii="Times New Roman" w:eastAsiaTheme="minorEastAsia" w:hAnsi="Times New Roman" w:cs="Times New Roman"/>
          <w:sz w:val="24"/>
          <w:szCs w:val="24"/>
          <w:lang w:eastAsia="ru-RU"/>
        </w:rPr>
        <w:t xml:space="preserve"> та законами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Органи, уповноважені на здійснення контролю у сфері закупівель, не мають права втручатися у проведення процедур закупівель.</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(частина третя статті 7 у редакції</w:t>
      </w:r>
      <w:r w:rsidRPr="002B2543">
        <w:rPr>
          <w:rFonts w:ascii="Times New Roman" w:eastAsiaTheme="minorEastAsia" w:hAnsi="Times New Roman" w:cs="Times New Roman"/>
          <w:sz w:val="24"/>
          <w:szCs w:val="24"/>
          <w:lang w:eastAsia="ru-RU"/>
        </w:rPr>
        <w:br/>
        <w:t> Закону України від 21.12.2017 р. N 2265-VIII)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Нормативно-правове забезпечення державного регулювання у сфері закупівель здійснює Уповноважений орган.</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7</w:t>
      </w:r>
      <w:r w:rsidRPr="002B2543">
        <w:rPr>
          <w:rFonts w:ascii="Times New Roman" w:eastAsia="Times New Roman" w:hAnsi="Times New Roman" w:cs="Times New Roman"/>
          <w:b/>
          <w:bCs/>
          <w:sz w:val="27"/>
          <w:szCs w:val="27"/>
          <w:vertAlign w:val="superscript"/>
          <w:lang w:eastAsia="ru-RU"/>
        </w:rPr>
        <w:t xml:space="preserve"> 1</w:t>
      </w:r>
      <w:r w:rsidRPr="002B2543">
        <w:rPr>
          <w:rFonts w:ascii="Times New Roman" w:eastAsia="Times New Roman" w:hAnsi="Times New Roman" w:cs="Times New Roman"/>
          <w:b/>
          <w:bCs/>
          <w:sz w:val="27"/>
          <w:szCs w:val="27"/>
          <w:lang w:eastAsia="ru-RU"/>
        </w:rPr>
        <w:t>. Порядок здійснення моніторингу публічних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Моніторинг закупівлі здійснюють центральний орган виконавчої влади, що реалізує державну політику у сфері державного фінансового контролю, та його територіальні органи (далі - органи державного фінансового контролю).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Моніторинг закупівлі здійснюється протягом проведення процедури закупівлі, укладання договору про закупівлю та його виконання.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Моніторинг закупівлі не проводиться на відповідність тендерної документації вимогам частини четвертої статті 22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Рішення про початок моніторингу закупівлі приймає керівник органу державного фінансового контролю або його заступник за наявності однієї або декількох із таких підстав: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дані автоматичних індикаторів ризиків;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2) інформація, отримана від органів державної влади, органів місцевого самоврядування, про наявність ознак порушення (порушень) законодавства у сфері публічних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9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Для аналізу даних, що свідчать про ознаки порушення (порушень) законодавства у сфері публічних закупівель, можуть використовуватися: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інформація, оприлюднена в електронній системі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інформація, що міститься в єдиних державних реєстрах;</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інформація в базах даних, відкритих для доступу центральному органу виконавчої влади, що реалізує державну політику у сфері державного фінансового контролю;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дані органів державної влади, органів місцевого самоврядування, підприємств, установ, організацій, замовників та учасників процедур закупівель, що можуть бути отримані органами державного фінансового контролю у порядку, встановленому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Рішення про початок моніторингу закупівлі оприлюднюється протягом двох робочих днів з дня його прийняття в електронній системі закупівель органом державного фінансового контролю із зазначенням унікального номера оголошення про проведення процедури закупівлі, присвоєного електронною системою закупівель, та дати його оприлюднення на веб-порталі Уповноваженого органу та/або унікального номера повідомлення про намір укласти договір та дати його оприлюднення на веб-порталі Уповноваженого органу, а також опису підстав для здійснення моніторингу закупівлі. Рішення про початок моніторингу закупівлі не зупиняє проведення процедур закупівель, визначених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Строк здійснення моніторингу закупівлі не може перевищувати 15 робочих днів з дати оприлюднення рішення про початок моніторингу закупівлі в електронній системі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Протягом строку проведення моніторингу закупівлі орган державного фінансового контролю має право через електронну систему закупівель запитувати у замовника пояснення щодо прийняття рішень та/або вчинення дій чи бездіяльності, які є предметом дослідження в рамках моніторингу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прийняття рішень та/або вчинення дій чи бездіяльності, які є предметом дослідження в рамках моніторингу закупівлі, повинен надати відповідні пояснення через електронну систему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Замовник у межах строку здійснення моніторингу закупівлі має право з власної ініціативи надавати пояснення щодо прийняття рішень та/або вчинення дій чи бездіяльності, які є предметом дослідження в рамках моніторингу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6. За результатами моніторингу закупівлі посадова особа органу державного фінансового контролю складає та підписує висновок про результати моніторингу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7. У висновку обов'язково зазначаються: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найменування замовника, щодо якого здійснювався моніторинг закупівлі, його ідентифікаційний код юридичної особи в Єдиному державному реєстрі підприємств і організацій України, місцезнаходження;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найменування предмета закупівлі та його очікувана вартість;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унікальний номер оголошення про проведення процедури закупівлі, присвоєний електронною системою закупівель, та дата його оприлюднення на веб-порталі Уповноваженого органу та/або унікальний номер повідомлення про намір укласти договір та дата його оприлюднення на веб-порталі Уповноваженого органу;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опис порушення (порушень) законодавства у сфері публічних закупівель, виявленого за результатами моніторингу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зобов'язання щодо усунення порушення (порушень) законодавства у сфері публічних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висновку може зазначатися додаткова інформація, визначена органом державного фінансового контролю необхідною для більш детального опису результатів моніторингу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Якщо за результатами моніторингу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8. Замовник має право протягом трьох робочих днів з дня оприлюднення висновку одноразово звернутися до органу державного фінансового контролю за роз'ясненням змісту висновку та його зобов'язань, визначених у висновку.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9. 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w:t>
      </w:r>
      <w:r w:rsidRPr="002B2543">
        <w:rPr>
          <w:rFonts w:ascii="Times New Roman" w:eastAsiaTheme="minorEastAsia" w:hAnsi="Times New Roman" w:cs="Times New Roman"/>
          <w:sz w:val="24"/>
          <w:szCs w:val="24"/>
          <w:lang w:eastAsia="ru-RU"/>
        </w:rPr>
        <w:lastRenderedPageBreak/>
        <w:t>електронній системі закупівель, службова (посадова) особа замовника, уповноважена особа замовником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10. 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11. Якщо замовник не усунув порушення, визначене у висновку, і таке порушення матиме негативний вплив для бюджетів, а також висновок не оскаржено до суду, орган державного фінансового контролю проводить перевірку закупівлі відповідно до </w:t>
      </w:r>
      <w:r w:rsidRPr="002B2543">
        <w:rPr>
          <w:rFonts w:ascii="Times New Roman" w:eastAsiaTheme="minorEastAsia" w:hAnsi="Times New Roman" w:cs="Times New Roman"/>
          <w:color w:val="0000FF"/>
          <w:sz w:val="24"/>
          <w:szCs w:val="24"/>
          <w:lang w:eastAsia="ru-RU"/>
        </w:rPr>
        <w:t>Закону України "Про основні засади здійснення державного фінансового контролю в Україні"</w:t>
      </w:r>
      <w:r w:rsidRPr="002B2543">
        <w:rPr>
          <w:rFonts w:ascii="Times New Roman" w:eastAsiaTheme="minorEastAsia" w:hAnsi="Times New Roman" w:cs="Times New Roman"/>
          <w:sz w:val="24"/>
          <w:szCs w:val="24"/>
          <w:lang w:eastAsia="ru-RU"/>
        </w:rPr>
        <w:t>. Керівник органу державного фінансового контролю або його заступник приймає рішення про призначення перевірки закупівлі, яке оприлюднюється протягом двох робочих днів з дня його прийняття. При цьому процедура закупівлі на період проведення перевірки закупівлі не зупиняється.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12. У разі виявлення під час моніторингу закупівлі порушень щодо невідповідності опублікованих в електронній системі закупівель умов договору про закупівлю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орган державного фінансового контролю може проводити перевірку закупівлі відповідно до </w:t>
      </w:r>
      <w:r w:rsidRPr="002B2543">
        <w:rPr>
          <w:rFonts w:ascii="Times New Roman" w:eastAsiaTheme="minorEastAsia" w:hAnsi="Times New Roman" w:cs="Times New Roman"/>
          <w:color w:val="0000FF"/>
          <w:sz w:val="24"/>
          <w:szCs w:val="24"/>
          <w:lang w:eastAsia="ru-RU"/>
        </w:rPr>
        <w:t>Закону України "Про основні засади здійснення державного фінансового контролю в Україні"</w:t>
      </w:r>
      <w:r w:rsidRPr="002B2543">
        <w:rPr>
          <w:rFonts w:ascii="Times New Roman" w:eastAsiaTheme="minorEastAsia" w:hAnsi="Times New Roman" w:cs="Times New Roman"/>
          <w:sz w:val="24"/>
          <w:szCs w:val="24"/>
          <w:lang w:eastAsia="ru-RU"/>
        </w:rPr>
        <w:t>. Керівник органу державного фінансового контролю або його заступник приймає рішення про призначення перевірки закупівлі, яке оприлюднюється протягом двох робочих днів з дня його прийняття. При цьому дія договору про закупівлю на період проведення перевірки закупівлі не зупиняється.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13. Якщо органом оскарження прийнято до розгляду скаргу від суб'єкта оскарження у порядку, встановленому цим Законом, орган державного фінансового контролю не приймає рішення про початок моніторингу закупівлі щодо тих порушень, обставин, підстав, які були або є предметом розгляду органом оскарження незалежно від прийнятого органом оскарження рішення щодо таких порушень, обставин, підстав.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14. 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які стали предметом розгляду органом оскарження, з відповідним повідомленням в електронній системі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15. Після оприлюднення рішення органу оскарження замовником у порядку, встановленому цією статтею, виконання зобов'язань щодо усунення порушення (порушень) законодавства у сфері публічних закупівель, зазначених у висновку, здійснюється в частині, що не були предметом розгляду органом оскарження.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16. У разі оскарження в судовому порядку рішення органу оскарження рішення про початок моніторингу закупівлі не приймається щодо тих порушень, обставин, підстав, які були або є предметом судового розгляду.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17. У разі наявності підстав, визначених частиною другою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закупівлі щодо інших ознак порушень приймається після оприлюднення рішення органу оскарження на веб-порталі Уповноваженого органу у порядку, встановленому статтею 18 цього Закону, або після набрання рішенням суду законної сили.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18. 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19. Узагальнена інформація, зазначена в пункті 3 частини першої статті 8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20. </w:t>
      </w:r>
      <w:r w:rsidRPr="002B2543">
        <w:rPr>
          <w:rFonts w:ascii="Times New Roman" w:eastAsiaTheme="minorEastAsia" w:hAnsi="Times New Roman" w:cs="Times New Roman"/>
          <w:color w:val="0000FF"/>
          <w:sz w:val="24"/>
          <w:szCs w:val="24"/>
          <w:lang w:eastAsia="ru-RU"/>
        </w:rPr>
        <w:t>Форма</w:t>
      </w:r>
      <w:r w:rsidRPr="002B2543">
        <w:rPr>
          <w:rFonts w:ascii="Times New Roman" w:eastAsiaTheme="minorEastAsia" w:hAnsi="Times New Roman" w:cs="Times New Roman"/>
          <w:sz w:val="24"/>
          <w:szCs w:val="24"/>
          <w:lang w:eastAsia="ru-RU"/>
        </w:rPr>
        <w:t xml:space="preserve"> висновку та </w:t>
      </w:r>
      <w:r w:rsidRPr="002B2543">
        <w:rPr>
          <w:rFonts w:ascii="Times New Roman" w:eastAsiaTheme="minorEastAsia" w:hAnsi="Times New Roman" w:cs="Times New Roman"/>
          <w:color w:val="0000FF"/>
          <w:sz w:val="24"/>
          <w:szCs w:val="24"/>
          <w:lang w:eastAsia="ru-RU"/>
        </w:rPr>
        <w:t>порядок</w:t>
      </w:r>
      <w:r w:rsidRPr="002B2543">
        <w:rPr>
          <w:rFonts w:ascii="Times New Roman" w:eastAsiaTheme="minorEastAsia" w:hAnsi="Times New Roman" w:cs="Times New Roman"/>
          <w:sz w:val="24"/>
          <w:szCs w:val="24"/>
          <w:lang w:eastAsia="ru-RU"/>
        </w:rPr>
        <w:t xml:space="preserve"> його заповнення визначаються центральним органом виконавчої влади, що реалізує державну політику у сфері державного фінансового контролю.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21. </w:t>
      </w:r>
      <w:r w:rsidRPr="002B2543">
        <w:rPr>
          <w:rFonts w:ascii="Times New Roman" w:eastAsiaTheme="minorEastAsia" w:hAnsi="Times New Roman" w:cs="Times New Roman"/>
          <w:color w:val="0000FF"/>
          <w:sz w:val="24"/>
          <w:szCs w:val="24"/>
          <w:lang w:eastAsia="ru-RU"/>
        </w:rPr>
        <w:t>Методика</w:t>
      </w:r>
      <w:r w:rsidRPr="002B2543">
        <w:rPr>
          <w:rFonts w:ascii="Times New Roman" w:eastAsiaTheme="minorEastAsia" w:hAnsi="Times New Roman" w:cs="Times New Roman"/>
          <w:sz w:val="24"/>
          <w:szCs w:val="24"/>
          <w:lang w:eastAsia="ru-RU"/>
        </w:rPr>
        <w:t xml:space="preserve"> визначення автоматичних індикаторів ризиків, їх </w:t>
      </w:r>
      <w:r w:rsidRPr="002B2543">
        <w:rPr>
          <w:rFonts w:ascii="Times New Roman" w:eastAsiaTheme="minorEastAsia" w:hAnsi="Times New Roman" w:cs="Times New Roman"/>
          <w:color w:val="0000FF"/>
          <w:sz w:val="24"/>
          <w:szCs w:val="24"/>
          <w:lang w:eastAsia="ru-RU"/>
        </w:rPr>
        <w:t>перелік</w:t>
      </w:r>
      <w:r w:rsidRPr="002B2543">
        <w:rPr>
          <w:rFonts w:ascii="Times New Roman" w:eastAsiaTheme="minorEastAsia" w:hAnsi="Times New Roman" w:cs="Times New Roman"/>
          <w:sz w:val="24"/>
          <w:szCs w:val="24"/>
          <w:lang w:eastAsia="ru-RU"/>
        </w:rPr>
        <w:t xml:space="preserve"> та </w:t>
      </w:r>
      <w:r w:rsidRPr="002B2543">
        <w:rPr>
          <w:rFonts w:ascii="Times New Roman" w:eastAsiaTheme="minorEastAsia" w:hAnsi="Times New Roman" w:cs="Times New Roman"/>
          <w:color w:val="0000FF"/>
          <w:sz w:val="24"/>
          <w:szCs w:val="24"/>
          <w:lang w:eastAsia="ru-RU"/>
        </w:rPr>
        <w:t>порядок</w:t>
      </w:r>
      <w:r w:rsidRPr="002B2543">
        <w:rPr>
          <w:rFonts w:ascii="Times New Roman" w:eastAsiaTheme="minorEastAsia" w:hAnsi="Times New Roman" w:cs="Times New Roman"/>
          <w:sz w:val="24"/>
          <w:szCs w:val="24"/>
          <w:lang w:eastAsia="ru-RU"/>
        </w:rPr>
        <w:t xml:space="preserve">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(Закон доповнено статтею 7</w:t>
      </w:r>
      <w:r w:rsidRPr="002B2543">
        <w:rPr>
          <w:rFonts w:ascii="Times New Roman" w:eastAsiaTheme="minorEastAsia" w:hAnsi="Times New Roman" w:cs="Times New Roman"/>
          <w:sz w:val="24"/>
          <w:szCs w:val="24"/>
          <w:vertAlign w:val="superscript"/>
          <w:lang w:eastAsia="ru-RU"/>
        </w:rPr>
        <w:t xml:space="preserve"> 1</w:t>
      </w:r>
      <w:r w:rsidRPr="002B2543">
        <w:rPr>
          <w:rFonts w:ascii="Times New Roman" w:eastAsiaTheme="minorEastAsia" w:hAnsi="Times New Roman" w:cs="Times New Roman"/>
          <w:sz w:val="24"/>
          <w:szCs w:val="24"/>
          <w:lang w:eastAsia="ru-RU"/>
        </w:rPr>
        <w:t xml:space="preserve"> згідно із</w:t>
      </w:r>
      <w:r w:rsidRPr="002B2543">
        <w:rPr>
          <w:rFonts w:ascii="Times New Roman" w:eastAsiaTheme="minorEastAsia" w:hAnsi="Times New Roman" w:cs="Times New Roman"/>
          <w:sz w:val="24"/>
          <w:szCs w:val="24"/>
          <w:lang w:eastAsia="ru-RU"/>
        </w:rPr>
        <w:br/>
        <w:t> Законом України від 21.12.2017 р. N 2265-VIII)</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8. Уповноважений орган та орган оскарження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Основними функціями Уповноваженого органу є:</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розроблення і затвердження нормативно-правових актів, необхідних для виконання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аналіз функціонування системи публічних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та узагальнену інформацію про результати здійснення контролю у сфері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Щорічний звіт оприлюднюється Уповноваженим органом на своєму веб-порталі протягом двох робочих днів з дня його подання до органів, зазначених в абзаці першому цього пункту;</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(пункт 3 частини першої статті 8 у редакції</w:t>
      </w:r>
      <w:r w:rsidRPr="002B2543">
        <w:rPr>
          <w:rFonts w:ascii="Times New Roman" w:eastAsiaTheme="minorEastAsia" w:hAnsi="Times New Roman" w:cs="Times New Roman"/>
          <w:sz w:val="24"/>
          <w:szCs w:val="24"/>
          <w:lang w:eastAsia="ru-RU"/>
        </w:rPr>
        <w:br/>
        <w:t> Закону України від 21.12.2017 р. N 2265-VIII)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4) узагальнення практики здійснення закупівель, у тому числі міжнародної;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вивчення, узагальнення та поширення світового досвіду з питань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6) забезпечення функціонування веб-порталу Уповноваженого органу та інформаційного ресурсу Уповноваженого органу;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7) наповнення інформаційного ресурсу Уповноваженого органу;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8) взаємодія з громадськістю з питань удосконалення системи публічних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9) організація нарад та семінарів з питань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10) міжнародне співробітництво у сфері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11) розроблення та затвердження: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color w:val="0000FF"/>
          <w:sz w:val="24"/>
          <w:szCs w:val="24"/>
          <w:lang w:eastAsia="ru-RU"/>
        </w:rPr>
        <w:t>примірної тендерної документації</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color w:val="0000FF"/>
          <w:sz w:val="24"/>
          <w:szCs w:val="24"/>
          <w:lang w:eastAsia="ru-RU"/>
        </w:rPr>
        <w:t>примірного положення</w:t>
      </w:r>
      <w:r w:rsidRPr="002B2543">
        <w:rPr>
          <w:rFonts w:ascii="Times New Roman" w:eastAsiaTheme="minorEastAsia" w:hAnsi="Times New Roman" w:cs="Times New Roman"/>
          <w:sz w:val="24"/>
          <w:szCs w:val="24"/>
          <w:lang w:eastAsia="ru-RU"/>
        </w:rPr>
        <w:t xml:space="preserve"> про тендерний комітет або уповноважену особу (осіб);</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порядку визначення предмета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color w:val="0000FF"/>
          <w:sz w:val="24"/>
          <w:szCs w:val="24"/>
          <w:lang w:eastAsia="ru-RU"/>
        </w:rPr>
        <w:t>порядку</w:t>
      </w:r>
      <w:r w:rsidRPr="002B2543">
        <w:rPr>
          <w:rFonts w:ascii="Times New Roman" w:eastAsiaTheme="minorEastAsia" w:hAnsi="Times New Roman" w:cs="Times New Roman"/>
          <w:sz w:val="24"/>
          <w:szCs w:val="24"/>
          <w:lang w:eastAsia="ru-RU"/>
        </w:rPr>
        <w:t xml:space="preserve"> розміщення інформації про публічні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форм: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річного плану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оголошення про проведення процедури закупівлі (оголошення про проведення відкритих торгів, оголошення про проведення конкурентного діалогу);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реєстру отриманих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протоколу розкриття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протоколу розгляду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повідомлення про намір укласти договір;</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звіту про результати проведення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повідомлення про внесення змін до договору;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звіту про виконання договору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звіту про укладені договори;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12) надання узагальнених відповідей рекомендаційного характеру щодо застосування законодавства у сфері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13) надання безоплатних консультацій рекомендаційного характеру з питань закупівель на інформаційному ресурсі Уповноваженого органу;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14) розроблення примірних навчальних програм з питань організації та здійснення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15) співробітництво з державними органами та громадськими організаціями щодо запобігання проявам корупції у сфері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16) інформування громадськості про політику та правила публічних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17) авторизація електронних майданчиків.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Уповноважений орган має право здійснювати дії та вживати заходи, передбачені законодавством, для виконання покладених на нього функцій.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Антимонопольний комітет України як орган оскарження з метою неупередженого та ефективного захисту прав та законних інтересів осіб, пов'язаних 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приймаються від імені Антимонопольного комітету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Антимонопольного комітету України повинен мати вищу освіту.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прийнятті рішень щодо такої скарги і повинен бути замінений на час розгляду і прийняття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Порядок діяльності постійно діючої адміністративної колегії (колегій) встановлюється відповідно до </w:t>
      </w:r>
      <w:r w:rsidRPr="002B2543">
        <w:rPr>
          <w:rFonts w:ascii="Times New Roman" w:eastAsiaTheme="minorEastAsia" w:hAnsi="Times New Roman" w:cs="Times New Roman"/>
          <w:color w:val="0000FF"/>
          <w:sz w:val="24"/>
          <w:szCs w:val="24"/>
          <w:lang w:eastAsia="ru-RU"/>
        </w:rPr>
        <w:t>Закону України "Про Антимонопольний комітет України"</w:t>
      </w:r>
      <w:r w:rsidRPr="002B2543">
        <w:rPr>
          <w:rFonts w:ascii="Times New Roman" w:eastAsiaTheme="minorEastAsia" w:hAnsi="Times New Roman" w:cs="Times New Roman"/>
          <w:sz w:val="24"/>
          <w:szCs w:val="24"/>
          <w:lang w:eastAsia="ru-RU"/>
        </w:rPr>
        <w:t>, якщо інше не встановлено цим Законом.</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9. Громадський контроль у сфері публічних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до аналізу та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2. Замовники і учасники процедур закупівель та Уповноважений орган повинні сприяти залученню громадськості до здійснення контролю у сфері закупівель відповідно до </w:t>
      </w:r>
      <w:r w:rsidRPr="002B2543">
        <w:rPr>
          <w:rFonts w:ascii="Times New Roman" w:eastAsiaTheme="minorEastAsia" w:hAnsi="Times New Roman" w:cs="Times New Roman"/>
          <w:color w:val="0000FF"/>
          <w:sz w:val="24"/>
          <w:szCs w:val="24"/>
          <w:lang w:eastAsia="ru-RU"/>
        </w:rPr>
        <w:t>законів України "Про громадські об'єднання"</w:t>
      </w:r>
      <w:r w:rsidRPr="002B2543">
        <w:rPr>
          <w:rFonts w:ascii="Times New Roman" w:eastAsiaTheme="minorEastAsia" w:hAnsi="Times New Roman" w:cs="Times New Roman"/>
          <w:sz w:val="24"/>
          <w:szCs w:val="24"/>
          <w:lang w:eastAsia="ru-RU"/>
        </w:rPr>
        <w:t xml:space="preserve">, </w:t>
      </w:r>
      <w:r w:rsidRPr="002B2543">
        <w:rPr>
          <w:rFonts w:ascii="Times New Roman" w:eastAsiaTheme="minorEastAsia" w:hAnsi="Times New Roman" w:cs="Times New Roman"/>
          <w:color w:val="0000FF"/>
          <w:sz w:val="24"/>
          <w:szCs w:val="24"/>
          <w:lang w:eastAsia="ru-RU"/>
        </w:rPr>
        <w:t>"Про звернення громадян"</w:t>
      </w:r>
      <w:r w:rsidRPr="002B2543">
        <w:rPr>
          <w:rFonts w:ascii="Times New Roman" w:eastAsiaTheme="minorEastAsia" w:hAnsi="Times New Roman" w:cs="Times New Roman"/>
          <w:sz w:val="24"/>
          <w:szCs w:val="24"/>
          <w:lang w:eastAsia="ru-RU"/>
        </w:rPr>
        <w:t xml:space="preserve"> і </w:t>
      </w:r>
      <w:r w:rsidRPr="002B2543">
        <w:rPr>
          <w:rFonts w:ascii="Times New Roman" w:eastAsiaTheme="minorEastAsia" w:hAnsi="Times New Roman" w:cs="Times New Roman"/>
          <w:color w:val="0000FF"/>
          <w:sz w:val="24"/>
          <w:szCs w:val="24"/>
          <w:lang w:eastAsia="ru-RU"/>
        </w:rPr>
        <w:t>"Про інформацію"</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3. Громадяни і громадські організації та їх спілки не мають права втручатися у процедуру закупівлі.</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Розділ III</w:t>
      </w:r>
      <w:r w:rsidRPr="002B2543">
        <w:rPr>
          <w:rFonts w:ascii="Times New Roman" w:eastAsia="Times New Roman" w:hAnsi="Times New Roman" w:cs="Times New Roman"/>
          <w:b/>
          <w:bCs/>
          <w:sz w:val="27"/>
          <w:szCs w:val="27"/>
          <w:lang w:eastAsia="ru-RU"/>
        </w:rPr>
        <w:br/>
        <w:t>ЗАГАЛЬНІ УМОВИ ЗДІЙСНЕННЯ ЗАКУПІВЛІ</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10. Оприлюднення інформації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Замовник самостійно та безоплатно через авторизовані електронні майданчики оприлюднює на веб-порталі Уповноваженого органу в порядку, встановленому Уповноваженим органом та цим Законом, інформацію про закупівлю, а саме:</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оголошення про проведення процедури закупівлі та тендерну документацію - не пізніше ніж за 15 днів до дня розкриття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зміни до тендерної документації та роз'яснення до неї (у разі наявності) - протягом одного дня з дня прийняття рішення про їх внесення або надання роз'яснень;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протокол розгляду тендерних пропозицій - протягом одного дня з дня його затвердження;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повідомлення про намір укласти договір про закупівлю - протягом одного дня з дня прийняття рішення про визначення переможця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інформацію про відхилення тендерної пропозиції учасника - протягом одного дня з дня прийняття рішення про відхилення;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договір про закупівлю - протягом двох днів з дня його укладення;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повідомлення про внесення змін до договору - протягом трьох днів з дня внесення змін;</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звіт про виконання договору - протягом трьох днів з дня закінчення строку дії договору, виконання договору або його розірвання;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звіт про укладені договори - протягом одного дня з дня укладення договору.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Відповідальність за повноту та достовірність інформації, що оприлюднюється на веб-порталі Уповноваженого органу, несуть голова та секретар тендерного комітету замовника або уповноважена особа (особи).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Інформація, зазначена у частині першій цієї статті, може додатково оприлюднюватися замовником в інших засобах масової інформації, на веб-сайтах замовника (у разі наявності) або веб-сайтах відповідних органів влади, органів місцевого самоврядування.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Тендерні процедури закупівлі не можуть проводитися до/без оприлюднення оголошення про проведення процедури закупівлі на веб-порталі Уповноваженого органу згідно із частиною першою цієї статті.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4. Оголошення про проведення процедури закупівлі у строки, встановлені у частині першій цієї статті, обов'язково додатково оприлюднюються на веб-порталі Уповноваженого органу англійською мовою, якщо очікувана вартість закупівлі перевищує суму, еквівалентну: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для товарів і послуг - 133 тисячам євро;</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для робіт - 5150 тисячам євро.</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Курс євро визначається згідно з офіційним курсом Національного банку України, встановленим на день надання для оприлюднення на веб-порталі Уповноваженого органу оголошення про проведення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Доступ до інформації, оприлюдненої на веб-порталі Уповноваженого органу, є безоплатним та вільним. Інформація про закупівлю, визначена цим Законом, розміщується на веб-порталі Уповноваженого органу безоплатно через авторизовані електронні майданчики.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Уповноважений орган забезпечує оприлюднення інформації про закупівлі, зазначеної у частині першій цієї статті, відповідно до вимог </w:t>
      </w:r>
      <w:r w:rsidRPr="002B2543">
        <w:rPr>
          <w:rFonts w:ascii="Times New Roman" w:eastAsiaTheme="minorEastAsia" w:hAnsi="Times New Roman" w:cs="Times New Roman"/>
          <w:color w:val="0000FF"/>
          <w:sz w:val="24"/>
          <w:szCs w:val="24"/>
          <w:lang w:eastAsia="ru-RU"/>
        </w:rPr>
        <w:t>Закону України "Про доступ до публічної інформації"</w:t>
      </w:r>
      <w:r w:rsidRPr="002B2543">
        <w:rPr>
          <w:rFonts w:ascii="Times New Roman" w:eastAsiaTheme="minorEastAsia" w:hAnsi="Times New Roman" w:cs="Times New Roman"/>
          <w:sz w:val="24"/>
          <w:szCs w:val="24"/>
          <w:lang w:eastAsia="ru-RU"/>
        </w:rPr>
        <w:t>, у тому числі у формі відкритих даних.</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Веб-портал Уповноваженого органу повинен відповідати встановленим законодавством вимогам щодо захисту інформації.</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11. Тендерний комітет та уповноважені особи замовника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Для організації та проведення процедур закупівель замовник утворює тендерний комітет (комітети) або визначає уповноважену особу (осіб).</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Тендерний комітет діє на засадах колегіальності та неупередженості.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Членство в тендерному комітеті або визначення уповноваженої особи (осіб)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 Уповноважена особа (особи) під час організації та проведення процедур закупівель повинна забезпечити об'єктивність та неупередженість під час процесу організації та проведення процедур закупівлі в інтересах замовника.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Склад тендерного комітету та положення про тендерний комітет затверджуються рішенням замовника. Уповноважена особа (особи) здійснює свою діяльність на підставі укладеного з замовником трудового договору (контракту) або розпорядчого рішення замовника. Уповноважена особа повинна мати вищу освіту.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w:t>
      </w:r>
      <w:r w:rsidRPr="002B2543">
        <w:rPr>
          <w:rFonts w:ascii="Times New Roman" w:eastAsiaTheme="minorEastAsia" w:hAnsi="Times New Roman" w:cs="Times New Roman"/>
          <w:sz w:val="24"/>
          <w:szCs w:val="24"/>
          <w:lang w:eastAsia="ru-RU"/>
        </w:rPr>
        <w:lastRenderedPageBreak/>
        <w:t>замовника. Керівництво роботою тендерного комітету здійснює його голова. 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 У разі визначення замовником уповноваженої особи (осіб) організація роботи здійснюється нею (ними) самостійно згідно з умовами трудового договору (контракту) або положення.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Голова, секретар та інші члени тендерного комітету, уповноважені особи можуть пройти навчання з питань організації та здійснення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Тендерний комітет або уповноважена особа (особи):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планує закупівлі, складає та затверджує річний план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здійснює вибір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проводить процедури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забезпечує рівні умови для всіх учасників, об'єктивний та чесний вибір переможця;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забезпечує складання, затвердження та зберігання відповідних документів з питань публічних закупівель, визначених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забезпечує оприлюднення інформації та звіту щодо публічних закупівель відповідно до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здійснює інші дії, передбачені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Рішення тендерного комітету або уповноваженої особи оформлюється протоколом.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або всіма уповноваженими особами. У разі відмови члена тендерного комітету або однієї з уповноважених осіб підписати протокол про це зазначається у протоколі з обґрунтуванням причин відмови.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Примірне положення про тендерний комітет та уповноважену особу (осіб) затверджується Уповноваженим органом.</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12.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Закупівля може здійснюватися шляхом застосування однієї з таких процедур:</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відкриті торги;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конкурентний діалог;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переговорна процедура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Замовник здійснює процедури закупівлі, передбачені частиною першою цієї статті, шляхом використання електронної системи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3.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w:t>
      </w:r>
      <w:r w:rsidRPr="002B2543">
        <w:rPr>
          <w:rFonts w:ascii="Times New Roman" w:eastAsiaTheme="minorEastAsia" w:hAnsi="Times New Roman" w:cs="Times New Roman"/>
          <w:sz w:val="24"/>
          <w:szCs w:val="24"/>
          <w:lang w:eastAsia="ru-RU"/>
        </w:rPr>
        <w:lastRenderedPageBreak/>
        <w:t>доступ до інформації всім особам, обмін і збереження інформації та документів має відбуватися з гарантуванням непорушності даних про учасників і їхніх пропозицій під час проведення процедури закупівлі та їх конфіденційність до моменту розкриття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Електронна система закупівель під час отримання тендерних пропозицій повинна забезпечувати фіксацію дати та точного часу отримання тендерних пропозицій та неможливість доступу будь-яких осіб до отриманих тендерних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2B2543">
        <w:rPr>
          <w:rFonts w:ascii="Times New Roman" w:eastAsiaTheme="minorEastAsia" w:hAnsi="Times New Roman" w:cs="Times New Roman"/>
          <w:color w:val="0000FF"/>
          <w:sz w:val="24"/>
          <w:szCs w:val="24"/>
          <w:lang w:eastAsia="ru-RU"/>
        </w:rPr>
        <w:t>Закону України "Про електронні документи та електронний документообіг"</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Електронна система закупівель повинна забезпечити збереження та належний захист усієї інформації щодо проведення процедур закупівель, можливість доступу до цієї інформації замовників, учасників, контролюючих органів, органу оскарження, уповноваженого органу та інших осіб відповідно до положень цього Закону і відповідати вимогам щодо наявності: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можливості здійснювати обмін інформацією з використанням Інтернету;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загальнодоступних засобів телекомунікації, що не обмежують участі у процедурах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системи електронного обміну документами з використанням методів ідентифікації, вимоги до яких визначаються Кабінетом Міністрів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можливості здійснювати ідентифікацію учасників і точно визначати час і дату отримання тендерних 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системи збереження даних, що здійснює зберігання протягом не менш як 10 років усіх документів, що надійшли від замовників, учасників, органу оскарження та були створені під час оцінки тендерних пропозицій, та забезпечує автоматичне резервування і відновлення даних;</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6) забезпечення безперервності процесу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Належним захистом інформації в системі електронних закупівель вважається захист у системі хмарних обчислень, що підтверджується наявністю дійсного сертифіката, який встановлює відповідність системи менеджменту інформаційною безпекою, що застосовується при обробці інформації в системі хмарних обчислень, вимогам стандарту ISO/IEC 27001 або ДСТУ ISO/IEC 27001, або інших стандартів, якими їх замінено, виданого вітчизняним чи іноземним органом чи організацією з оцінки відповідності, акредитованим національним органом України з акредитації або іноземним органом з акредитації, який є стороною багатосторонньої угоди про визнання Міжнародного форуму з акредитації та/або Європейської кооперації з акредитації, відповідно до стандарту ISO/IEC 17021, або ДСТУ ISO/IEC 17021, або інших стандартів, якими їх замінено.</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Доступ до інформації в електронній системі закупівель та її передача здійснюються через мережу Інтернет із використанням криптографічного захисту із застосуванням протоколу TLS версії не нижче 1.2.</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розкриття та оцінки пропозицій учасників електронна система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Під час проведення електронного аукціону авторизовані електронні майданчики повинні забезпечити рівний і вільний доступ до нього всім учасникам та можливість здійснювати перегляд проходження електронного аукціону в інтерактивному режимі реального часу всім заінтересованим особам.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Додаткові вимоги щодо функціонування електронної системи закупівель, надання сервісів установлюються Кабінетом Міністрів України.</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13. Закупівля за рамковими угодами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Закупівля за рамковими угодами здійснюється в порядку, передбаченому для проведення процедури відкритих торгів, з урахуванням вимог цієї статті, а рамкові угоди укладаються відповідно до вимог цієї статті.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Особливості укладення і виконання рамкових угод визначаються Уповноваженим органом.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В оголошенні про проведення закупівлі за рамковою угодою обов'язково зазначаються: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строк, на який укладається угода, що не може перевищувати чотирьох років;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кількість учасників, з якими буде укладено угоду, крім випадків укладення рамкової угоди;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найменування і місцезнаходження замовника (замовників), які здійснюватимуть закупівлю за угодою.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Рамкова угода укладається з кількома учасниками за умови, що участь у ній беруть не менше трьох учасників.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надходження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Замовник має право укласти договір про закупівлю відповідних товарів і послуг виключно з тими учасниками, з якими укладено рамкову угоду.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6. Рамкові угоди виконуються з дотриманням таких вимог: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у разі укладення рамкової угоди з одним учасником усі істотні умови договору про закупівлю визначаються в рамковій угоді, а такий договір вважається укладеним після подання замовником учаснику пропозиції виконати зазначені умови та отримання письмової згоди учасника;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2) у разі укладення рамкової угоди з кількома учасниками: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якщо всі істотні умови договору про закупівлю визначені в рамковій угоді, замовник має право укласти такий договір з дотриманням зазначених у рамковій угоді умов відбору серед учасників, з якими укладено відповідну рамкову угоду;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якщо не всі істотні умови договору про закупівлю визначені в рамковій угоді, такий договір укладається замовником з переможцем процедури конкурентного відбору, що проводиться замовником серед учасників, з якими укладено відповідну рамкову угоду.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 метою визначення переможця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Відбір і конкурентний відбір проводяться замовником із застосуванням електронного аукціону відповідно до статті 29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7. Один замовник може бути стороною однієї або кількох рамкових угод. Замовник протягом семи днів з дня укладення рамкової угоди надає для оприлюднення відповідно до статті 10 цього Закону оголошення з відомостями про укладену рамкову угоду.</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14. Подання інформації під час проведення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Подання інформації під час проведення процедури закупівлі здійснюється в електронному вигляді через електронну систему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частини третьої статті 12 цього Закону.</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15. Мова, що застосовується під час проведення процедур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16. Кваліфікаційні критерії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Замовник вимагає від учасників подання ними документально підтвердженої інформації про їх відповідність кваліфікаційним критеріям.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2. Замовник установлює один або декілька з таких кваліфікаційних критеріїв: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наявність обладнання та матеріально-технічної бази;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наявність працівників відповідної кваліфікації, які мають необхідні знання та досвід;</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наявність документально підтвердженого досвіду виконання аналогічного договору.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зазначаються в тендерній документації та вимагаються під час проведення переговорів з учасником (у разі застосування переговорної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Замовник не встановлює кваліфікаційні критерії та не визначає перелік документів, що підтверджують подану учасниками інформацію про відповідність їх таким критеріям, у разі закупівлі нафти, нафтопродуктів сирих, електричної енергії, послуг з її передачі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і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послуг з перевезення залізничним транспортом загального користування.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17. Відмова в участі у процедурі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w:t>
      </w:r>
      <w:r w:rsidRPr="002B2543">
        <w:rPr>
          <w:rFonts w:ascii="Times New Roman" w:eastAsiaTheme="minorEastAsia" w:hAnsi="Times New Roman" w:cs="Times New Roman"/>
          <w:color w:val="0000FF"/>
          <w:sz w:val="24"/>
          <w:szCs w:val="24"/>
          <w:lang w:eastAsia="ru-RU"/>
        </w:rPr>
        <w:t>пунктом 4 частини другої статті 6</w:t>
      </w:r>
      <w:r w:rsidRPr="002B2543">
        <w:rPr>
          <w:rFonts w:ascii="Times New Roman" w:eastAsiaTheme="minorEastAsia" w:hAnsi="Times New Roman" w:cs="Times New Roman"/>
          <w:sz w:val="24"/>
          <w:szCs w:val="24"/>
          <w:lang w:eastAsia="ru-RU"/>
        </w:rPr>
        <w:t xml:space="preserve">, </w:t>
      </w:r>
      <w:r w:rsidRPr="002B2543">
        <w:rPr>
          <w:rFonts w:ascii="Times New Roman" w:eastAsiaTheme="minorEastAsia" w:hAnsi="Times New Roman" w:cs="Times New Roman"/>
          <w:color w:val="0000FF"/>
          <w:sz w:val="24"/>
          <w:szCs w:val="24"/>
          <w:lang w:eastAsia="ru-RU"/>
        </w:rPr>
        <w:t xml:space="preserve">пунктом 1 </w:t>
      </w:r>
      <w:r w:rsidRPr="002B2543">
        <w:rPr>
          <w:rFonts w:ascii="Times New Roman" w:eastAsiaTheme="minorEastAsia" w:hAnsi="Times New Roman" w:cs="Times New Roman"/>
          <w:color w:val="0000FF"/>
          <w:sz w:val="24"/>
          <w:szCs w:val="24"/>
          <w:lang w:eastAsia="ru-RU"/>
        </w:rPr>
        <w:lastRenderedPageBreak/>
        <w:t>статті 50 Закону України "Про захист економічної конкуренції"</w:t>
      </w:r>
      <w:r w:rsidRPr="002B2543">
        <w:rPr>
          <w:rFonts w:ascii="Times New Roman" w:eastAsiaTheme="minorEastAsia" w:hAnsi="Times New Roman" w:cs="Times New Roman"/>
          <w:sz w:val="24"/>
          <w:szCs w:val="24"/>
          <w:lang w:eastAsia="ru-RU"/>
        </w:rPr>
        <w:t>, у вигляді вчинення антиконкурентних узгоджених дій, що стосуються спотворення результатів торгів (тендерів);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6)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8) учасник визнаний у встановленому законом порядку банкрутом та стосовно нього відкрита ліквідаційна процедура;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2B2543">
        <w:rPr>
          <w:rFonts w:ascii="Times New Roman" w:eastAsiaTheme="minorEastAsia" w:hAnsi="Times New Roman" w:cs="Times New Roman"/>
          <w:color w:val="0000FF"/>
          <w:sz w:val="24"/>
          <w:szCs w:val="24"/>
          <w:lang w:eastAsia="ru-RU"/>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10)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Замовник у тендерній документації зазначає,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 пунктами 2, 3, 5, 6 і 8 частини першої та частиною другою цієї статті,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і 8 частини першої цієї статті.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цієї статті.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Уповноважений орган щороку до 20 січня та додатково в разі потреби оприлюднює інформацію про перелік відкритих єдиних державних реєстрів, доступ до яких є вільним, на веб-порталі Уповноваженого органу.</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18. Порядок оскарження процедур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1. Скарга до органу оскарження подається суб'єктом оскарження у формі електронного документа через електронну систему закупівель. Після розміщення скарги суб'єктом оскарження в електронній системі закупівель скарга автоматично вноситься до реєстру скарг і формується її реєстраційна картка. Скарга разом з реєстраційною карткою в день розміщення суб'єктом оскарження автоматично оприлюднюється на веб-порталі Уповноваженого органу.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Реєстраційна картка скарги повинна містити таку інформацію: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дата та час подання скарги суб'єктом оскарження в електронній системі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номер скарги, присвоєний в електронній системі закупівель під час її подання;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номер оголошення про проведення процедури закупівлі, що оприлюднене на веб-порталі Уповноваженого органу.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Скарга повинна містити таку інформацію: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найменування замовника рішення, дії або бездіяльність якого оскаржуються;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ім'я (найменування), місце проживання (місцезнаходження) суб'єкта оскарження;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вимоги суб'єкта оскарження та їх обґрунтування.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До скарги додаються документи та матеріали в електронній формі (у тому числі у вигляді pdf формату файла), що підтверджують порушення процедури закупівлі або неправомірність рішень, дій або бездіяльності замовника, та документ про здійснення оплати за подання скарги до органу оскарження.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За подання скарги до органу оскарження справляється плата. </w:t>
      </w:r>
      <w:r w:rsidRPr="002B2543">
        <w:rPr>
          <w:rFonts w:ascii="Times New Roman" w:eastAsiaTheme="minorEastAsia" w:hAnsi="Times New Roman" w:cs="Times New Roman"/>
          <w:color w:val="0000FF"/>
          <w:sz w:val="24"/>
          <w:szCs w:val="24"/>
          <w:lang w:eastAsia="ru-RU"/>
        </w:rPr>
        <w:t>Розмір плати</w:t>
      </w:r>
      <w:r w:rsidRPr="002B2543">
        <w:rPr>
          <w:rFonts w:ascii="Times New Roman" w:eastAsiaTheme="minorEastAsia" w:hAnsi="Times New Roman" w:cs="Times New Roman"/>
          <w:sz w:val="24"/>
          <w:szCs w:val="24"/>
          <w:lang w:eastAsia="ru-RU"/>
        </w:rPr>
        <w:t xml:space="preserve"> визначається Кабінетом Міністрів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торгів, але не пізніше ніж за чотири дні до дати, установленої для подання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Скарги, що стосуються прийнятих рішень, дії чи бездіяльності замовника, які відбулися після оцінки пропозицій учасників, подаються протягом 10 днів з дня оприлюднення на веб-</w:t>
      </w:r>
      <w:r w:rsidRPr="002B2543">
        <w:rPr>
          <w:rFonts w:ascii="Times New Roman" w:eastAsiaTheme="minorEastAsia" w:hAnsi="Times New Roman" w:cs="Times New Roman"/>
          <w:sz w:val="24"/>
          <w:szCs w:val="24"/>
          <w:lang w:eastAsia="ru-RU"/>
        </w:rPr>
        <w:lastRenderedPageBreak/>
        <w:t>порталі Уповноваженого органу повідомлення про намір укласти договір, але до дня укладення договору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Скарги, що стосуються прийнятих рішень, дій чи бездіяльності замовника, які відбулися після розгляду тендерних пропозицій на відповідність технічним вимогам, визначеним у тендерній документації, та визначення відповідності учасників кваліфікаційним критеріям, подаються протягом п'яти днів з дня оприлюднення на веб-порталі Уповноваженого органу протоколу розгляду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їх проведення, не підлягають оскарженню положення тендерної документації, до яких зміни не вносилися.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їх проведення, не підлягають оскарженню ті положення тендерної документації, щодо яких скаргу (скарги) до закінчення цього строку суб'єктами не було подано.</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Після закінчення строку, встановленого для подання тендерних пропозицій в оголошенні про їх проведення, скарги можуть подаватися лише щодо змін до тендерної документації, внесених замовником.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порушення строків, визначених в абзацах першому - третьому цієї частини, скарги автоматично не приймаються системою електронних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Скарги щодо укладених договорів про закупівлю розглядаються в судовому порядку.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Орган оскарження у строк, що не перевищує трьох робочих днів з дня внесення скарги до реєстру скарг, повинен розмістити в системі електронних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Система електронних закупівель автоматично оприлюднює прийняті органом оскарження рішення на веб-порталі Уповноваженого органу та розсилає повідомлення суб'єкту оскарження та замовнику.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Орган оскарження залишає скаргу без розгляду в разі, якщо:</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скарга не відповідає вимогам частини першої або другої цієї статті;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суб'єктом оскарження не внесено плату, передбачену частиною першою цієї статті;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замовником відповідно до цього Закону усунено порушення, зазначені в скарзі.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Орган оскарження приймає рішення про припинення розгляду скарги в разі, якщо:</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обставини, зазначені в абзацах другому - п'ятому частини четвертої цієї статті, установлені органом оскарження після прийняття скарги до розгляду;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скаргу відкликано суб'єктом оскарження;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замовником прийнято рішення про відміну торгів чи визнання їх такими, що не відбулися, відміну переговорної процедури, крім випадку оскарження будь-якого з цих рішень.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6. Датою початку розгляду скарги є дата оприлюднення реєстраційної картки скарги в електронній системі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Строк розгляду скарги органом оскарження становить 15 робочих днів з дати початку розгляду скарги.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Рішення, прийняте органом оскарження, проголошується прилюдно.</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7. У разі прийняття скарги до розгляду електронна система закупівель автоматично призупиняє початок електронного аукціону та не оприлюднює договір про закупівлю і звіт про результати проведення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Замовнику забороняється вчиняти будь-які дії та приймати будь-які рішення щодо закупівлі, у тому числі укладення договору про закупівлю, крім дій, спрямованих на усунення порушень, зазначених у скарзі.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підтвердження.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будь-якому разі укладення договору про закупівлю під час оскарження забороняється.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8. Розгляд скарги зупиняє перебіг строків, установлених частиною другою статті 32, абзацом восьмим частини третьої статті 35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9. За результатами розгляду скарги орган оскарження має право:</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прийняти рішення про встановлення або відсутність порушень процедури закупівлі (у тому числі порушення порядку оприлюднення або неоприлюднення інформації про закупівлі, </w:t>
      </w:r>
      <w:r w:rsidRPr="002B2543">
        <w:rPr>
          <w:rFonts w:ascii="Times New Roman" w:eastAsiaTheme="minorEastAsia" w:hAnsi="Times New Roman" w:cs="Times New Roman"/>
          <w:sz w:val="24"/>
          <w:szCs w:val="24"/>
          <w:lang w:eastAsia="ru-RU"/>
        </w:rPr>
        <w:lastRenderedPageBreak/>
        <w:t>передбаченої цим Законом)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10. 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11. Орган оскарження за результатами розгляду скарги приймає обґрунтоване рішення, у якому зазначаються: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висновок органу оскарження про наявність або відсутність порушення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висновок органу оскарження про задоволення скарги повністю чи частково або про відмову в її задоволенні;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підстави та обґрунтування прийняття рішення;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Рішення органу оскарження містить таку інформацію: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найменування органу оскарження;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короткий зміст скарги;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мотивувальну частину рішення;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резолютивну частину рішення;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строк оскарження рішення.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w:t>
      </w:r>
      <w:r w:rsidRPr="002B2543">
        <w:rPr>
          <w:rFonts w:ascii="Times New Roman" w:eastAsiaTheme="minorEastAsia" w:hAnsi="Times New Roman" w:cs="Times New Roman"/>
          <w:sz w:val="24"/>
          <w:szCs w:val="24"/>
          <w:lang w:eastAsia="ru-RU"/>
        </w:rPr>
        <w:lastRenderedPageBreak/>
        <w:t>розміщення в електронній системі автоматично оприлюднюється на веб-порталі Уповноваженого органу і надсилається суб'єкту оскарження та замовнику.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12. Рішення органу оскарження набирають чинності з дня їх прийняття та є обов'язковими для виконання замовниками, особами, яких вони стосуються.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Рішення органу оскарження може бути оскаржене суб'єктом оскарження, замовником у судовому порядку протягом 30 днів з дня його оприлюднення в електронній системі закупівель.</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19. Звіт про результати проведення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У звіті про результати проведення процедури закупівлі обов'язково зазначаються: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найменування предмета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кількість учасників процедури закупівлі та найменування і місцезнаходження учасника, з яким укладено договір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ціни пропозицій учасників тендеру (ціна пропозиції на переговорах у разі застосування переговорної процедури закупівлі) та сума, визначена в договорі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розміщеного на веб-порталі Уповноваженого органу відповідно до статті 10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дата оприлюднення повідомлення про намір укласти договір, розміщеного на веб-порталі Уповноваженого органу відповідно до статті 10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дата оприлюднення оголошення про проведення процедури закупівлі на веб-порталі Уповноваженого органу відповідно до статті 10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якщо в результаті проведення торгів не було укладено договір про закупівлю - підстави прийняття рішення про неукладення договору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дата укладення договору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статті 16 цього Закону, та наявність/відсутність обставин, установлених статтею 17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закупівлі робіт або послуг - повне найменування та місцезнаходження кожного юридичного суб'єкта господарювання, якого учасник, з яким укладено договір про закупівлю,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Звіт про результати проведення процедури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на веб-порталі Уповноваженого органу.</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lastRenderedPageBreak/>
        <w:t>Розділ IV</w:t>
      </w:r>
      <w:r w:rsidRPr="002B2543">
        <w:rPr>
          <w:rFonts w:ascii="Times New Roman" w:eastAsia="Times New Roman" w:hAnsi="Times New Roman" w:cs="Times New Roman"/>
          <w:b/>
          <w:bCs/>
          <w:sz w:val="27"/>
          <w:szCs w:val="27"/>
          <w:lang w:eastAsia="ru-RU"/>
        </w:rPr>
        <w:br/>
        <w:t>ПРОЦЕДУРА ВІДКРИТИХ ТОРГІВ</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20. Умови застосування процедури відкритих торгів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Відкриті торги є основною процедурою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Під час проведення процедури відкритих торгів тендерні пропозиції мають право подавати всі зацікавлені особи. Для проведення процедури закупівлі має бути подано не менше двох пропозицій.</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21. Інформування про проведення процедури відкритих торгів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Оголошення про проведення процедури відкритих торгів безоплатно оприлюднюється на веб-порталі Уповноваженого органу відповідно до статті 10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В оголошенні про проведення процедури відкритих торгів обов'язково зазначаються: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найменування та місцезнаходження замовника;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назва предмета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кількість та місце поставки товарів або обсяг і місце виконання робіт чи надання послуг;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очікувана вартість закупівлі товарів, робіт або послуг із зазначенням інформації про включення до очікуваної вартості податку на додану вартість (ПДВ) та інших податків і зборів;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строк поставки товарів, виконання робіт, надання послуг;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кінцевий строк подання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розмір, вид та умови надання забезпечення тендерних пропозицій (якщо замовник вимагає його надати);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дата та час розкриття тендерних пропозицій, у разі якщо оголошення про проведення процедури закупівлі оприлюднюється відповідно до положень частини четвертої статті 10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 оголошенні може зазначатися додаткова інформація, визначена замовником.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Дата і час розкриття тендерних пропозицій, крім випадку, встановленого в абзаці десятому цієї частини,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веб-порталі Уповноваженого органу.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3. Строк для подання тендерних пропозицій не може бути менше ніж 15 днів з дня оприлюднення оголошення про проведення процедури відкритих торгів на веб-порталі Уповноваженого органу.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якщо оголошення про проведення процедури закупівлі оприлюднюється відповідно до норм частини четвертої статті 10 цього Закону, строк для подання тендерних пропозицій не може бути менше ніж 30 днів з дня його оприлюднення.</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22. Тендерна документація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Тендерна документація безоплатно оприлюднюється замовником на веб-порталі Уповноваженого органу для загального доступу.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Тендерна документація повинна містити: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інструкцію з підготовки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один або декілька кваліфікаційних критеріїв до учасників відповідно до статті 16, вимоги, встановлені статтею 17 цього Закону, та інформацію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вільним;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При цьому технічна специфікація повинна містити: детальний опис товарів, робіт, послуг, що закуповуються, у тому числі їх технічні та якісні характеристики; вимоги щодо технічних і функціональних характеристик предмета закупівлі у разі, якщо опис скласти неможливо або якщо доцільніше зазначити такі показники; посилання на стандартні характеристики, вимоги, умовні позначення та термінологію, пов'язану з товарами, роботами чи послугами, що закуповуються, передбачені існуючими міжнародними або національними стандартами, нормами та правилами. Технічна специфікація не повинна містити посилання на конкретну торговельну марку чи фірму, патент, конструкцію або тип предмета закупівлі, джерело його походження або виробника. У разі якщо таке посилання є необхідним, воно повинно бути обґрунтованим, а специфікація повинна містити вираз "або еквівалент". Технічні, якісні характеристики предмета закупівлі повинні передбачати необхідність застосування заходів із захисту довкілля;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кількість товару та місце його поставки;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місце, де повинні бути виконані роботи чи надані послуги, їх обсяги;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6) строки поставки товарів, виконання робіт, надання послуг;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7) проект договору про закупівлю з обов'язковим зазначенням порядку змін його умов;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8)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9) перелік критеріїв та методику оцінки тендерних пропозицій із зазначенням питомої ваги критеріїв. Опис методики оцінки за критерієм "ціна" повинен містити інформацію про врахування податку на додану вартість (ПДВ);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10) строк, протягом якого тендерні пропозиції вважаються дійсними, але не менше ніж 90 днів з дати розкриття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11) інформацію про валюту, у якій повинна бути розрахована і зазначена ціна тендерної пропозиції;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12) інформацію про мову (мови), якою (якими) повинні бути складені тендерні пропозиції;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13) зазначення кінцевого строку подання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14) розмір, вид та умови надання забезпечення тендерних пропозицій (якщо замовник вимагає його надати);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15) розмір, вид, строк та умови надання, умови повернення та неповернення забезпечення виконання договору про закупівлю (якщо замовник вимагає його надати);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16) прізвище, ім'я та по батькові, посаду та адресу однієї чи кількох посадових осіб замовника, уповноважених здійснювати зв'язок з учасниками;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17) у разі закупівлі робіт - вимогу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Тендерна документація може містити також іншу інформацію відповідно до законодавства, яку замовник вважає за необхідне до неї включити.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Тендерна документація може містити опис та приклади формальних (несуттєвих) помилок, допущення яких учасниками не призведе до відхилення їх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Тендерна документація не повинна містити вимог, що обмежують конкуренцію та призводять до дискримінації учасників.</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23. Надання роз'яснень щодо тендерної документації та внесення змін до неї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7</w:t>
      </w:r>
      <w:r w:rsidRPr="002B2543">
        <w:rPr>
          <w:rFonts w:ascii="Times New Roman" w:eastAsiaTheme="minorEastAsia" w:hAnsi="Times New Roman" w:cs="Times New Roman"/>
          <w:sz w:val="24"/>
          <w:szCs w:val="24"/>
          <w:vertAlign w:val="superscript"/>
          <w:lang w:eastAsia="ru-RU"/>
        </w:rPr>
        <w:t xml:space="preserve"> 1</w:t>
      </w:r>
      <w:r w:rsidRPr="002B2543">
        <w:rPr>
          <w:rFonts w:ascii="Times New Roman" w:eastAsiaTheme="minorEastAsia" w:hAnsi="Times New Roman" w:cs="Times New Roman"/>
          <w:sz w:val="24"/>
          <w:szCs w:val="24"/>
          <w:lang w:eastAsia="ru-RU"/>
        </w:rPr>
        <w:t xml:space="preserve">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(абзац перший частини другої статті 23 із змінами, внесеними</w:t>
      </w:r>
      <w:r w:rsidRPr="002B2543">
        <w:rPr>
          <w:rFonts w:ascii="Times New Roman" w:eastAsiaTheme="minorEastAsia" w:hAnsi="Times New Roman" w:cs="Times New Roman"/>
          <w:sz w:val="24"/>
          <w:szCs w:val="24"/>
          <w:lang w:eastAsia="ru-RU"/>
        </w:rPr>
        <w:br/>
        <w:t> згідно із Законом України від 21.12.2017 р. N 2265-VIII)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Зазначена у цій частині інформація оприлюднюється замовником відповідно до статті 10 цього Закону.</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24. Забезпечення тендерної пропозиції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Замовник має право зазначити в оголошенні про проведення процедури закупівлі та в тендерній документації вимоги щодо надання забезпечення тендерної пропозиції.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якщо надання забезпечення тендерної пропозиції вимагається замовником, в тендерній документації повинні бути зазначені умови його надання, зокрема вид, розмір, строк дії та застереження щодо випадків, коли забезпечення тендерної пропозиції не повертається учаснику. У такому разі учасник під час подання тендерної пропозиції одночасно надає забезпечення тендерної пропозиції.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Розмір забезпечення тендерної пропозиції у грошовому виразі не може перевищувати 0,5 відсотка очікуваної вартості закупівлі у разі проведення торгів на закупівлю робіт та 3 відсотки - у разі проведення торгів на закупівлю товарів чи послуг на умовах, визначених тендерною документацією.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виходячи з очікуваної вартості предмета закупівлі щодо кожної його частини (лота).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Забезпечення тендерної пропозиції не повертається у разі: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непідписання учасником, який став переможцем процедури торгів, договору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ненадання переможцем у строк, визначений в абзаці другому частини третьої статті 17 цього Закону, документів, що підтверджують відсутність підстав, передбачених статтею 17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закінчення строку дії забезпечення тендерної пропозиції, зазначеного в тендерній документації;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укладення договору про закупівлю з учасником, що став переможцем тендеру;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відкликання тендерної пропозиції до закінчення строку її подання;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закінчення процедури закупівлі в разі не укладення договору про закупівлю з жодним з учасників, які подали тендерні пропозиції.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25. Порядок подання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3.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Учасник має право:</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26. Забезпечення виконання договору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37 цього Закону, а також згідно з умовами, зазначеними в договорі, але не пізніше ніж протягом п'яти банківських днів з дня настання зазначених обставин.</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Розмір забезпечення виконання договору про закупівлю не може перевищувати 5 відсотків вартості договору.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27. Розкриття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 / приведені ціни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У разі якщо оголошення про проведення процедури закупівлі оприлюднюється відповідно до положень частини четвертої 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w:t>
      </w:r>
      <w:r w:rsidRPr="002B2543">
        <w:rPr>
          <w:rFonts w:ascii="Times New Roman" w:eastAsiaTheme="minorEastAsia" w:hAnsi="Times New Roman" w:cs="Times New Roman"/>
          <w:sz w:val="24"/>
          <w:szCs w:val="24"/>
          <w:lang w:eastAsia="ru-RU"/>
        </w:rPr>
        <w:lastRenderedPageBreak/>
        <w:t>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 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28. Розгляд та оцінка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якщо оголошення про проведення процедури закупівлі оприлюднюється відповідно до норм частини четвертої статті 10 цього Закону, проводиться оцінка лише тих тендерних пропозицій, що не були відхилені згідно з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Критеріями оцінки є:</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здійснення закупівлі товарів, робіт і послуг, що виробляються, виконуються чи надаються не за окремо розробленою специфікацією (технічним проектом), для яких існує постійно діючий ринок, - ціна;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здійснення закупівлі, яка має складний або спеціалізований характер (у тому числі консультаційних послуг, наукових досліджень, експериментів або розробок, дослідно-конструкторських робіт), - ціна разом з іншими критеріями оцінки, зокрема, такими як: умови оплати, строк виконання, гарантійне обслуговування, експлуатаційні витрати, передача технології та підготовка управлінських, наукових і виробничих кадрів.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якщо крім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замовником в тендерній документації,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розміщений у порядку від найнижчої до найвищої ціни без зазначення найменувань та інформації про учасників.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Під час проведення електронного аукціону в електронній системі відображаються значення ціни пропозиції учасника та приведеної ціни.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У разі якщо оголошення про проведення процедури закупівлі оприлюднюється відповідно до норм частини четвертої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w:t>
      </w:r>
      <w:r w:rsidRPr="002B2543">
        <w:rPr>
          <w:rFonts w:ascii="Times New Roman" w:eastAsiaTheme="minorEastAsia" w:hAnsi="Times New Roman" w:cs="Times New Roman"/>
          <w:sz w:val="24"/>
          <w:szCs w:val="24"/>
          <w:lang w:eastAsia="ru-RU"/>
        </w:rPr>
        <w:lastRenderedPageBreak/>
        <w:t>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29. Електронний аукціон</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Для проведення електронного аукціону ціни / 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 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разі якщо учасники подали пропозиції з однаковим значенням ціни / 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30. Відхилення тендерних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Замовник відхиляє тендерну пропозицію в разі якщо:</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учасник:</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не відповідає кваліфікаційним (кваліфікаційному) критеріям, установленим статтею 16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не надав забезпечення тендерної пропозиції, якщо таке забезпечення вимагалося замовником;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переможець: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не надав документи, що підтверджують відсутність підстав, передбачених статтею 17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наявні підстави, зазначені у статті 17 і частині сьомій статті 28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тендерна пропозиція не відповідає умовам тендерної документації.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31. Відміна замовником торгів чи визнання їх такими, що не відбулися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Замовник відміняє торги в разі: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відсутності подальшої потреби в закупівлі товарів, робіт і послуг;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неможливості усунення порушень, що виникли через виявлені порушення законодавства з питань публічних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відхилення всіх тендерних пропозицій згідно з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Про відміну процедури закупівлі за такими підставами має бути чітко визначено в тендерній документації.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Торги може бути відмінено частково (за лотом).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Замовник має право визнати торги такими, що не відбулися, у разі: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якщо ціна найбільш економічно вигідної тендерної пропозиції перевищує суму, передбачену замовником на фінансування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якщо здійснення закупівлі стало неможливим унаслідок непереборної сили;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скорочення видатків на здійснення закупівлі товарів, робіт і послуг.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Замовник має право визнати торги такими, що не відбулися частково (за лотом).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32. Прийняття рішення про намір укласти договір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Розділ V</w:t>
      </w:r>
      <w:r w:rsidRPr="002B2543">
        <w:rPr>
          <w:rFonts w:ascii="Times New Roman" w:eastAsia="Times New Roman" w:hAnsi="Times New Roman" w:cs="Times New Roman"/>
          <w:b/>
          <w:bCs/>
          <w:sz w:val="27"/>
          <w:szCs w:val="27"/>
          <w:lang w:eastAsia="ru-RU"/>
        </w:rPr>
        <w:br/>
        <w:t>КОНКУРЕНТНИЙ ДІАЛОГ</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33. Умови застосування конкурентного діалогу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Конкурентний діалог може бути застосовано замовником за таких умов: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замовник не може визначити необхідні технічні, якісні характеристики (специфікації) робіт або визначити вид послуг, і для прийняття оптимального рішення про закупівлю необхідно провести переговори з учасниками;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предметом закупівлі є консультаційні, юридичні послуги, розробка інформаційних систем, програмних продуктів, здійснення наукових досліджень, експериментів або розробок, виконання дослідно-конструкторських, будівельних робіт, визначення вимог до виконання яких потребує переговорів.</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34. Порядок проведення конкурентного діалогу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Інформація про проведення конкурентного діалогу оприлюднюється на веб-порталі Уповноваженого органу відповідно до статті 10 цього Закону за формою, встановленою Уповноваженим органом. Необхідна інформація для участі в торгах зазначається замовником у тендерній документації.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Конкурентний діалог проводиться у два етапи.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 першому етапі всім учасникам пропонується подати тендерну пропозицію, в якій надається інформація про відповідність учасника кваліфікаційним критеріям, вимогам, визначеним замовником у тендерній документації, та опис рішення про закупівлю без зазначення ціни.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Інформація з описом рішення про закупівлю для першого етапу конкурентного діалогу подається в тендерній пропозиції окремим файлом.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тендерній документації для першого етапу зазначаються критерії оцінки, кваліфікаційні критерії до учасників відповідно до статті 16 цього Закону, вимоги, встановлені статтею 17 цього Закону, та інформація про спосіб документального підтвердження відповідності учасників встановленим критеріям та вимогам згідно із законодавством, пропозиції щодо технічних, якісних та інших характеристик предмета закупівлі, умови поставки, час та місце, у якому виконуватимуться роботи чи надаватимуться послуги.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Строк подання тендерних пропозицій для участі в першому етапі конкурентного діалогу не повинен бути меншим, ніж 30 днів з дня оприлюднення оголошення про проведення конкурентного діалогу на веб-порталі Уповноваженого органу відповідно до статті 10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Під час розкриття тендерних пропозицій для участі в першому етапі конкурентного діалогу автоматично розкривається вся інформація, зазначена в пропозиціях учасників, крім інформації з описом рішення про закупівлю, що відкривається лише замовнику.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Після розкриття тендерних пропозицій замовник розглядає пропозиції учасників на відповідність вимогам, установленим у тендерній документації для першого етапу. Усі учасники, пропозиції яких не було відхилено, запрошуються замовником до переговорів, але не менше ніж три учасники.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Замовник проводить переговори з кожним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чи послуги, що плануються закупити. Замовник під час переговорів не має права застосовувати дискримінаційний підхід до різних учасників та розкривати іншим учасникам запропоновані рішення або іншу конфіденційну інформацію, отриману від учасника, який бере участь у переговорах, без його згоди.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Замовник проводить діалог до визначення рішення щодо закупівлі. Після завершення діалогу замовник вносить зміни до тендерної документації щодо технічних вимог та вимог до якості предмета закупівлі чи визначає нові характеристики предмета закупівлі згідно з цим Законом та запрошує всіх учасників, які брали участь у діалозі, взяти участь у другому етапі.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 другому етапі учасники повинні подати остаточні тендерні пропозиції із зазначенням ціни. Строк подання тендерних пропозицій на другому етапі становить не менше 15 днів з дня отримання запрошення взяти участь у другому етапі. Розгляд та оцінка пропозицій учасників на другому етапі здійснюються відповідно до статті 28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 учасником процедури закупівлі, якого визначено переможцем, замовник укладає договір про закупівлю згідно з вимогами цього Закону.</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Розділ VI</w:t>
      </w:r>
      <w:r w:rsidRPr="002B2543">
        <w:rPr>
          <w:rFonts w:ascii="Times New Roman" w:eastAsia="Times New Roman" w:hAnsi="Times New Roman" w:cs="Times New Roman"/>
          <w:b/>
          <w:bCs/>
          <w:sz w:val="27"/>
          <w:szCs w:val="27"/>
          <w:lang w:eastAsia="ru-RU"/>
        </w:rPr>
        <w:br/>
        <w:t>ПЕРЕГОВОРНА ПРОЦЕДУРА ЗАКУПІВЛІ</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35. Умови застосування переговорної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Переговорна процедура закупівлі - це процедура, що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Замовник під час проведення переговорів вимагає від учасника подання ним підтвердженої документально інформації про відповідність учасника кваліфікаційним вимогам відповідно до статті 16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Переговорна процедура закупівлі застосовується замовником як виняток у разі: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закупівлі творів мистецтва або закупівлі, пов'язаної із захистом прав інтелектуальної власності, або укладення договору про закупівлю з переможцем архітектурного чи мистецького конкурсу;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нагальної потреби у здійсненні закупівлі у зв'язку з виникненням особливих економічних чи соціальних обставин, що унеможливлюють дотримання замовниками строків для проведення тендеру, а саме пов'язаних з негайною ліквідацією наслідків надзвичайних ситуацій, а також наданням у встановленому порядку Україною гуманітарної допомоги іншим державам. Застосування переговорної процедури закупівлі в таких випадках здійснюється за рішенням замовника щодо кожної процедури;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якщо замовником було двічі відмінено тендер через відсутність достатньої кількості учасників, при цьому предмет закупівлі, його технічні та якісні характеристики, а також вимоги до учасника не повинні відрізнятися від вимог, що були визначені замовником у тендерній документації;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5) потреби здійснити додаткову закупівлю в того самого постачальника з метою уніфікації, стандартизації або забезпечення сумісності з наявними товарами, технологіями, роботами чи послугами, якщо заміна попереднього постачальника (виконавця робіт, надавача послуг) </w:t>
      </w:r>
      <w:r w:rsidRPr="002B2543">
        <w:rPr>
          <w:rFonts w:ascii="Times New Roman" w:eastAsiaTheme="minorEastAsia" w:hAnsi="Times New Roman" w:cs="Times New Roman"/>
          <w:sz w:val="24"/>
          <w:szCs w:val="24"/>
          <w:lang w:eastAsia="ru-RU"/>
        </w:rPr>
        <w:lastRenderedPageBreak/>
        <w:t>може призвести до несумісності або виникнення проблем технічного характеру, пов'язаних з експлуатацією та обслуговуванням;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6) необхідності проведення додаткових будівельних робіт, не зазначених у початковому проекті, але які стали через непередбачувані обставини необхідними для виконання проекту за сукупності таких умов: договір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 на підставі рішення Кабінету Міністрів України або введених в дію відповідно до закону рішень Ради національної безпеки і оборони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За результатами проведених переговорів з учасником (учасниками) замовник приймає рішення про намір укласти договір. Повідомлення про намір укласти договір обов'язково безоплатно оприлюднюється на веб-порталі Уповноваженого органу протягом одного дня після прийняття рішення та повинно містити: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найменування та місцезнаходження замовника;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найменування, кількість товару та місце його поставки, вид робіт і місце їх виконання або вид послуг та місце їх надання;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строки поставки товарів, виконання робіт, надання послуг;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найменування, місцезнаходження та контактні телефони учасника (учасників), з яким проведено переговори;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ціну пропозиції;</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обґрунтування застосування переговорної процедури.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Переговорна процедура закупівлі відміняється замовником у разі: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якщо замовником допущено порушення, що вплинули на об'єктивність визначення переможця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неможливості усунення порушень, що виникли через виявлені порушення законодавства з питань закупівель;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відсутності подальшої потреби в закупівлі товарів, робіт і послуг;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скорочення видатків на здійснення закупівлі товарів, робіт і послуг;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непідписання учасником договору про закупівлю у строк 35 днів (20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Переговорна процедура закупівлі може бути відмінена замовником частково (за лотом).</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Розділ VII</w:t>
      </w:r>
      <w:r w:rsidRPr="002B2543">
        <w:rPr>
          <w:rFonts w:ascii="Times New Roman" w:eastAsia="Times New Roman" w:hAnsi="Times New Roman" w:cs="Times New Roman"/>
          <w:b/>
          <w:bCs/>
          <w:sz w:val="27"/>
          <w:szCs w:val="27"/>
          <w:lang w:eastAsia="ru-RU"/>
        </w:rPr>
        <w:br/>
        <w:t>ДОГОВІР ПРО ЗАКУПІВЛЮ</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36. Основні вимоги до договору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1. Договір про закупівлю укладається відповідно до норм </w:t>
      </w:r>
      <w:r w:rsidRPr="002B2543">
        <w:rPr>
          <w:rFonts w:ascii="Times New Roman" w:eastAsiaTheme="minorEastAsia" w:hAnsi="Times New Roman" w:cs="Times New Roman"/>
          <w:color w:val="0000FF"/>
          <w:sz w:val="24"/>
          <w:szCs w:val="24"/>
          <w:lang w:eastAsia="ru-RU"/>
        </w:rPr>
        <w:t>Цивільного кодексу України</w:t>
      </w:r>
      <w:r w:rsidRPr="002B2543">
        <w:rPr>
          <w:rFonts w:ascii="Times New Roman" w:eastAsiaTheme="minorEastAsia" w:hAnsi="Times New Roman" w:cs="Times New Roman"/>
          <w:sz w:val="24"/>
          <w:szCs w:val="24"/>
          <w:lang w:eastAsia="ru-RU"/>
        </w:rPr>
        <w:t xml:space="preserve"> та </w:t>
      </w:r>
      <w:r w:rsidRPr="002B2543">
        <w:rPr>
          <w:rFonts w:ascii="Times New Roman" w:eastAsiaTheme="minorEastAsia" w:hAnsi="Times New Roman" w:cs="Times New Roman"/>
          <w:color w:val="0000FF"/>
          <w:sz w:val="24"/>
          <w:szCs w:val="24"/>
          <w:lang w:eastAsia="ru-RU"/>
        </w:rPr>
        <w:t>Господарського кодексу України</w:t>
      </w:r>
      <w:r w:rsidRPr="002B2543">
        <w:rPr>
          <w:rFonts w:ascii="Times New Roman" w:eastAsiaTheme="minorEastAsia" w:hAnsi="Times New Roman" w:cs="Times New Roman"/>
          <w:sz w:val="24"/>
          <w:szCs w:val="24"/>
          <w:lang w:eastAsia="ru-RU"/>
        </w:rPr>
        <w:t xml:space="preserve"> з урахуванням особливостей, визначених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зменшення обсягів закупівлі, зокрема з урахуванням фактичного обсягу видатків замовника;</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узгодженої зміни ціни в бік зменшення (без зміни кількості (обсягу) та якості товарів, робіт і послуг);</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6) зміни ціни у зв'язку із зміною ставок податків і зборів пропорційно до змін таких ставок;</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8) зміни умов у зв'язку із застосуванням положень частини п'ятої цієї статті.</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(пункт 8 частини четвертої статті 36 із змінами, внесеними</w:t>
      </w:r>
      <w:r w:rsidRPr="002B2543">
        <w:rPr>
          <w:rFonts w:ascii="Times New Roman" w:eastAsiaTheme="minorEastAsia" w:hAnsi="Times New Roman" w:cs="Times New Roman"/>
          <w:sz w:val="24"/>
          <w:szCs w:val="24"/>
          <w:lang w:eastAsia="ru-RU"/>
        </w:rPr>
        <w:br/>
        <w:t> згідно із Законом України від 12.05.2016 р. N 1356-VIII)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37. Недійсність договору про закупівлю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Договір про закупівлю є нікчемним у разі: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його укладення з порушенням вимог частини четвертої статті 36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його укладення в період оскарження процедури закупівлі відповідно до статті 18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його укладення з порушенням строків, передбачених частиною другою статті 32 та абзацом восьмим частини третьої статті 35 цього Закону, крім випадків зупинення перебігу строків у зв'язку з розглядом скарги органом оскарження відповідно до статті 18 цього Закону.</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Розділ VIII</w:t>
      </w:r>
      <w:r w:rsidRPr="002B2543">
        <w:rPr>
          <w:rFonts w:ascii="Times New Roman" w:eastAsia="Times New Roman" w:hAnsi="Times New Roman" w:cs="Times New Roman"/>
          <w:b/>
          <w:bCs/>
          <w:sz w:val="27"/>
          <w:szCs w:val="27"/>
          <w:lang w:eastAsia="ru-RU"/>
        </w:rPr>
        <w:br/>
        <w:t>ВІДПОВІДАЛЬНІСТЬ У СФЕРІ ПУБЛІЧНИХ ЗАКУПІВЕЛЬ</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Стаття 38. Відповідальність за порушення вимог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За порушення вимог, установлених цим Законом та нормативно-правовими актами, розробленими відповідно до цього Закону, члени тендерного комітету замовника, уповноважена особа (особи), члени органу оскарження, службові (посадові) особи Уповноваженого органу,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2. За порушення вимог, установлених цим Законом в частині прийнятих рішень, вибору і застосування процедур закупівлі, відповідальність несуть члени тендерного комітету або уповноважена особа (особи) персонально.</w:t>
      </w:r>
    </w:p>
    <w:p w:rsidR="002B2543" w:rsidRPr="002B2543" w:rsidRDefault="002B2543" w:rsidP="002B25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543">
        <w:rPr>
          <w:rFonts w:ascii="Times New Roman" w:eastAsia="Times New Roman" w:hAnsi="Times New Roman" w:cs="Times New Roman"/>
          <w:b/>
          <w:bCs/>
          <w:sz w:val="27"/>
          <w:szCs w:val="27"/>
          <w:lang w:eastAsia="ru-RU"/>
        </w:rPr>
        <w:t>Розділ IX</w:t>
      </w:r>
      <w:r w:rsidRPr="002B2543">
        <w:rPr>
          <w:rFonts w:ascii="Times New Roman" w:eastAsia="Times New Roman" w:hAnsi="Times New Roman" w:cs="Times New Roman"/>
          <w:b/>
          <w:bCs/>
          <w:sz w:val="27"/>
          <w:szCs w:val="27"/>
          <w:lang w:eastAsia="ru-RU"/>
        </w:rPr>
        <w:br/>
        <w:t>ПРИКІНЦЕВІ ТА ПЕРЕХІДНІ ПОЛОЖЕННЯ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1. Цей Закон набирає чинності з дня, наступного за днем його опублікування, та вводиться в дію:</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 1 квітня 2016 року - для центральних органів виконавчої влади та замовників, що здійснюють діяльність в окремих сферах господарювання;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 1 серпня 2016 року - для всіх замовників;</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із дня набрання чинності </w:t>
      </w:r>
      <w:r w:rsidRPr="002B2543">
        <w:rPr>
          <w:rFonts w:ascii="Times New Roman" w:eastAsiaTheme="minorEastAsia" w:hAnsi="Times New Roman" w:cs="Times New Roman"/>
          <w:color w:val="0000FF"/>
          <w:sz w:val="24"/>
          <w:szCs w:val="24"/>
          <w:lang w:eastAsia="ru-RU"/>
        </w:rPr>
        <w:t>Законом 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w:t>
      </w:r>
      <w:r w:rsidRPr="002B2543">
        <w:rPr>
          <w:rFonts w:ascii="Times New Roman" w:eastAsiaTheme="minorEastAsia" w:hAnsi="Times New Roman" w:cs="Times New Roman"/>
          <w:sz w:val="24"/>
          <w:szCs w:val="24"/>
          <w:lang w:eastAsia="ru-RU"/>
        </w:rPr>
        <w:t xml:space="preserve"> - для місцевих державних адміністрацій, органів місцевого самоврядування та військово-цивільних адміністрацій Донецької області.</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(пункт 1 доповнено абзацом четвертим згідно із</w:t>
      </w:r>
      <w:r w:rsidRPr="002B2543">
        <w:rPr>
          <w:rFonts w:ascii="Times New Roman" w:eastAsiaTheme="minorEastAsia" w:hAnsi="Times New Roman" w:cs="Times New Roman"/>
          <w:sz w:val="24"/>
          <w:szCs w:val="24"/>
          <w:lang w:eastAsia="ru-RU"/>
        </w:rPr>
        <w:br/>
        <w:t> Законом України від 12.04.2016 р. N 1078-VIII)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2. </w:t>
      </w:r>
      <w:r w:rsidRPr="002B2543">
        <w:rPr>
          <w:rFonts w:ascii="Times New Roman" w:eastAsiaTheme="minorEastAsia" w:hAnsi="Times New Roman" w:cs="Times New Roman"/>
          <w:color w:val="0000FF"/>
          <w:sz w:val="24"/>
          <w:szCs w:val="24"/>
          <w:lang w:eastAsia="ru-RU"/>
        </w:rPr>
        <w:t>Пункт 24 частини першої статті 1</w:t>
      </w:r>
      <w:r w:rsidRPr="002B2543">
        <w:rPr>
          <w:rFonts w:ascii="Times New Roman" w:eastAsiaTheme="minorEastAsia" w:hAnsi="Times New Roman" w:cs="Times New Roman"/>
          <w:sz w:val="24"/>
          <w:szCs w:val="24"/>
          <w:lang w:eastAsia="ru-RU"/>
        </w:rPr>
        <w:t xml:space="preserve"> та </w:t>
      </w:r>
      <w:r w:rsidRPr="002B2543">
        <w:rPr>
          <w:rFonts w:ascii="Times New Roman" w:eastAsiaTheme="minorEastAsia" w:hAnsi="Times New Roman" w:cs="Times New Roman"/>
          <w:color w:val="0000FF"/>
          <w:sz w:val="24"/>
          <w:szCs w:val="24"/>
          <w:lang w:eastAsia="ru-RU"/>
        </w:rPr>
        <w:t>абзаци шістнадцятий</w:t>
      </w:r>
      <w:r w:rsidRPr="002B2543">
        <w:rPr>
          <w:rFonts w:ascii="Times New Roman" w:eastAsiaTheme="minorEastAsia" w:hAnsi="Times New Roman" w:cs="Times New Roman"/>
          <w:sz w:val="24"/>
          <w:szCs w:val="24"/>
          <w:lang w:eastAsia="ru-RU"/>
        </w:rPr>
        <w:t xml:space="preserve"> і </w:t>
      </w:r>
      <w:r w:rsidRPr="002B2543">
        <w:rPr>
          <w:rFonts w:ascii="Times New Roman" w:eastAsiaTheme="minorEastAsia" w:hAnsi="Times New Roman" w:cs="Times New Roman"/>
          <w:color w:val="0000FF"/>
          <w:sz w:val="24"/>
          <w:szCs w:val="24"/>
          <w:lang w:eastAsia="ru-RU"/>
        </w:rPr>
        <w:t>сімнадцятий частини третьої статті 2</w:t>
      </w:r>
      <w:r w:rsidRPr="002B2543">
        <w:rPr>
          <w:rFonts w:ascii="Times New Roman" w:eastAsiaTheme="minorEastAsia" w:hAnsi="Times New Roman" w:cs="Times New Roman"/>
          <w:sz w:val="24"/>
          <w:szCs w:val="24"/>
          <w:lang w:eastAsia="ru-RU"/>
        </w:rPr>
        <w:t xml:space="preserve"> цього Закону діють до 31 березня 2020 року.</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(пункт 2 розділу IX із змінами, внесеними</w:t>
      </w:r>
      <w:r w:rsidRPr="002B2543">
        <w:rPr>
          <w:rFonts w:ascii="Times New Roman" w:eastAsiaTheme="minorEastAsia" w:hAnsi="Times New Roman" w:cs="Times New Roman"/>
          <w:sz w:val="24"/>
          <w:szCs w:val="24"/>
          <w:lang w:eastAsia="ru-RU"/>
        </w:rPr>
        <w:br/>
        <w:t> згідно із Законом України від 23.11.2018 р. N 2629-VIII)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3. Установити, що з 1 квітня 2016 року, але не раніше дня набрання чинності цим Законом, </w:t>
      </w:r>
      <w:r w:rsidRPr="002B2543">
        <w:rPr>
          <w:rFonts w:ascii="Times New Roman" w:eastAsiaTheme="minorEastAsia" w:hAnsi="Times New Roman" w:cs="Times New Roman"/>
          <w:color w:val="0000FF"/>
          <w:sz w:val="24"/>
          <w:szCs w:val="24"/>
          <w:lang w:eastAsia="ru-RU"/>
        </w:rPr>
        <w:t>Закон України "Про здійснення державних закупівель"</w:t>
      </w:r>
      <w:r w:rsidRPr="002B2543">
        <w:rPr>
          <w:rFonts w:ascii="Times New Roman" w:eastAsiaTheme="minorEastAsia" w:hAnsi="Times New Roman" w:cs="Times New Roman"/>
          <w:sz w:val="24"/>
          <w:szCs w:val="24"/>
          <w:lang w:eastAsia="ru-RU"/>
        </w:rPr>
        <w:t xml:space="preserve"> не застосовується до центральних органів виконавчої влади та замовників, що здійснюють діяльність в окремих сферах господарювання.</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3</w:t>
      </w:r>
      <w:r w:rsidRPr="002B2543">
        <w:rPr>
          <w:rFonts w:ascii="Times New Roman" w:eastAsiaTheme="minorEastAsia" w:hAnsi="Times New Roman" w:cs="Times New Roman"/>
          <w:sz w:val="24"/>
          <w:szCs w:val="24"/>
          <w:vertAlign w:val="superscript"/>
          <w:lang w:eastAsia="ru-RU"/>
        </w:rPr>
        <w:t xml:space="preserve"> 1</w:t>
      </w:r>
      <w:r w:rsidRPr="002B2543">
        <w:rPr>
          <w:rFonts w:ascii="Times New Roman" w:eastAsiaTheme="minorEastAsia" w:hAnsi="Times New Roman" w:cs="Times New Roman"/>
          <w:sz w:val="24"/>
          <w:szCs w:val="24"/>
          <w:lang w:eastAsia="ru-RU"/>
        </w:rPr>
        <w:t xml:space="preserve">. Установити, що з дня набрання чинності </w:t>
      </w:r>
      <w:r w:rsidRPr="002B2543">
        <w:rPr>
          <w:rFonts w:ascii="Times New Roman" w:eastAsiaTheme="minorEastAsia" w:hAnsi="Times New Roman" w:cs="Times New Roman"/>
          <w:color w:val="0000FF"/>
          <w:sz w:val="24"/>
          <w:szCs w:val="24"/>
          <w:lang w:eastAsia="ru-RU"/>
        </w:rPr>
        <w:t>Законом 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w:t>
      </w:r>
      <w:r w:rsidRPr="002B2543">
        <w:rPr>
          <w:rFonts w:ascii="Times New Roman" w:eastAsiaTheme="minorEastAsia" w:hAnsi="Times New Roman" w:cs="Times New Roman"/>
          <w:sz w:val="24"/>
          <w:szCs w:val="24"/>
          <w:lang w:eastAsia="ru-RU"/>
        </w:rPr>
        <w:t xml:space="preserve"> </w:t>
      </w:r>
      <w:r w:rsidRPr="002B2543">
        <w:rPr>
          <w:rFonts w:ascii="Times New Roman" w:eastAsiaTheme="minorEastAsia" w:hAnsi="Times New Roman" w:cs="Times New Roman"/>
          <w:color w:val="0000FF"/>
          <w:sz w:val="24"/>
          <w:szCs w:val="24"/>
          <w:lang w:eastAsia="ru-RU"/>
        </w:rPr>
        <w:t>Закон України "Про здійснення державних закупівель"</w:t>
      </w:r>
      <w:r w:rsidRPr="002B2543">
        <w:rPr>
          <w:rFonts w:ascii="Times New Roman" w:eastAsiaTheme="minorEastAsia" w:hAnsi="Times New Roman" w:cs="Times New Roman"/>
          <w:sz w:val="24"/>
          <w:szCs w:val="24"/>
          <w:lang w:eastAsia="ru-RU"/>
        </w:rPr>
        <w:t xml:space="preserve"> не застосовується до місцевих державних адміністрацій, органів місцевого самоврядування та військово-цивільних адміністрацій Донецької області.</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(розділ IX доповнено пунктом 3</w:t>
      </w:r>
      <w:r w:rsidRPr="002B2543">
        <w:rPr>
          <w:rFonts w:ascii="Times New Roman" w:eastAsiaTheme="minorEastAsia" w:hAnsi="Times New Roman" w:cs="Times New Roman"/>
          <w:sz w:val="24"/>
          <w:szCs w:val="24"/>
          <w:vertAlign w:val="superscript"/>
          <w:lang w:eastAsia="ru-RU"/>
        </w:rPr>
        <w:t xml:space="preserve"> 1</w:t>
      </w:r>
      <w:r w:rsidRPr="002B2543">
        <w:rPr>
          <w:rFonts w:ascii="Times New Roman" w:eastAsiaTheme="minorEastAsia" w:hAnsi="Times New Roman" w:cs="Times New Roman"/>
          <w:sz w:val="24"/>
          <w:szCs w:val="24"/>
          <w:lang w:eastAsia="ru-RU"/>
        </w:rPr>
        <w:t xml:space="preserve"> згідно із</w:t>
      </w:r>
      <w:r w:rsidRPr="002B2543">
        <w:rPr>
          <w:rFonts w:ascii="Times New Roman" w:eastAsiaTheme="minorEastAsia" w:hAnsi="Times New Roman" w:cs="Times New Roman"/>
          <w:sz w:val="24"/>
          <w:szCs w:val="24"/>
          <w:lang w:eastAsia="ru-RU"/>
        </w:rPr>
        <w:br/>
        <w:t> Законом України від 12.04.2016 р. N 1078-VIII)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4. Дозволити замовникам, для яких цей Закон вводиться в дію з 1 серпня 2016 року,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 у разі здійснення закупівлі товарів, робіт і послуг, вартість яких є меншою за вартість, що встановлена в абзаці першому </w:t>
      </w:r>
      <w:r w:rsidRPr="002B2543">
        <w:rPr>
          <w:rFonts w:ascii="Times New Roman" w:eastAsiaTheme="minorEastAsia" w:hAnsi="Times New Roman" w:cs="Times New Roman"/>
          <w:color w:val="0000FF"/>
          <w:sz w:val="24"/>
          <w:szCs w:val="24"/>
          <w:lang w:eastAsia="ru-RU"/>
        </w:rPr>
        <w:t>частини першої статті 2 Закону України "Про здійснення державних закупівель"</w:t>
      </w:r>
      <w:r w:rsidRPr="002B2543">
        <w:rPr>
          <w:rFonts w:ascii="Times New Roman" w:eastAsiaTheme="minorEastAsia" w:hAnsi="Times New Roman" w:cs="Times New Roman"/>
          <w:sz w:val="24"/>
          <w:szCs w:val="24"/>
          <w:lang w:eastAsia="ru-RU"/>
        </w:rPr>
        <w:t>.</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4</w:t>
      </w:r>
      <w:r w:rsidRPr="002B2543">
        <w:rPr>
          <w:rFonts w:ascii="Times New Roman" w:eastAsiaTheme="minorEastAsia" w:hAnsi="Times New Roman" w:cs="Times New Roman"/>
          <w:sz w:val="24"/>
          <w:szCs w:val="24"/>
          <w:vertAlign w:val="superscript"/>
          <w:lang w:eastAsia="ru-RU"/>
        </w:rPr>
        <w:t xml:space="preserve"> 1</w:t>
      </w:r>
      <w:r w:rsidRPr="002B2543">
        <w:rPr>
          <w:rFonts w:ascii="Times New Roman" w:eastAsiaTheme="minorEastAsia" w:hAnsi="Times New Roman" w:cs="Times New Roman"/>
          <w:sz w:val="24"/>
          <w:szCs w:val="24"/>
          <w:lang w:eastAsia="ru-RU"/>
        </w:rPr>
        <w:t xml:space="preserve">. Установити, що до 14 травня 2017 року замовники, визначені Кабінетом Міністрів України, можуть здійснювати закупівлю товарів, робіт і послуг, необхідних для </w:t>
      </w:r>
      <w:r w:rsidRPr="002B2543">
        <w:rPr>
          <w:rFonts w:ascii="Times New Roman" w:eastAsiaTheme="minorEastAsia" w:hAnsi="Times New Roman" w:cs="Times New Roman"/>
          <w:sz w:val="24"/>
          <w:szCs w:val="24"/>
          <w:lang w:eastAsia="ru-RU"/>
        </w:rPr>
        <w:lastRenderedPageBreak/>
        <w:t>забезпечення підготовки та проведення в Україні пісенного конкурсу "Євробачення", згідно з переліком товарів, робіт і послуг, що затверджується Кабінетом Міністрів України, за переговорною процедурою, встановленою статтею 35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2B2543" w:rsidRPr="002B2543" w:rsidRDefault="002B2543" w:rsidP="002B254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(розділ IX доповнено пунктом 4</w:t>
      </w:r>
      <w:r w:rsidRPr="002B2543">
        <w:rPr>
          <w:rFonts w:ascii="Times New Roman" w:eastAsiaTheme="minorEastAsia" w:hAnsi="Times New Roman" w:cs="Times New Roman"/>
          <w:sz w:val="24"/>
          <w:szCs w:val="24"/>
          <w:vertAlign w:val="superscript"/>
          <w:lang w:eastAsia="ru-RU"/>
        </w:rPr>
        <w:t xml:space="preserve"> 1</w:t>
      </w:r>
      <w:r w:rsidRPr="002B2543">
        <w:rPr>
          <w:rFonts w:ascii="Times New Roman" w:eastAsiaTheme="minorEastAsia" w:hAnsi="Times New Roman" w:cs="Times New Roman"/>
          <w:sz w:val="24"/>
          <w:szCs w:val="24"/>
          <w:lang w:eastAsia="ru-RU"/>
        </w:rPr>
        <w:t xml:space="preserve"> згідно із</w:t>
      </w:r>
      <w:r w:rsidRPr="002B2543">
        <w:rPr>
          <w:rFonts w:ascii="Times New Roman" w:eastAsiaTheme="minorEastAsia" w:hAnsi="Times New Roman" w:cs="Times New Roman"/>
          <w:sz w:val="24"/>
          <w:szCs w:val="24"/>
          <w:lang w:eastAsia="ru-RU"/>
        </w:rPr>
        <w:br/>
        <w:t> Законом України від 17.11.2016 р. N 1761-VIII)</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5. Визнати такими, що втратили чинність:</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 1 квітня 2016 року, але не раніше дня набрання чинності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color w:val="0000FF"/>
          <w:sz w:val="24"/>
          <w:szCs w:val="24"/>
          <w:lang w:eastAsia="ru-RU"/>
        </w:rPr>
        <w:t>Закон України "Про особливості здійснення закупівель в окремих сферах господарської діяльності"</w:t>
      </w:r>
      <w:r w:rsidRPr="002B2543">
        <w:rPr>
          <w:rFonts w:ascii="Times New Roman" w:eastAsiaTheme="minorEastAsia" w:hAnsi="Times New Roman" w:cs="Times New Roman"/>
          <w:sz w:val="24"/>
          <w:szCs w:val="24"/>
          <w:lang w:eastAsia="ru-RU"/>
        </w:rPr>
        <w:t xml:space="preserve"> (Відомості Верховної Ради України, 2013 р., N 17, ст. 148, N 41, ст. 551; 2014 р., N 22, ст. 781, N 24, ст. 883; 2015 р., N 46, ст. 414);</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 1 серпня 2016 року, але не раніше дня набрання чинності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color w:val="0000FF"/>
          <w:sz w:val="24"/>
          <w:szCs w:val="24"/>
          <w:lang w:eastAsia="ru-RU"/>
        </w:rPr>
        <w:t>Закон України "Про здійснення державних закупівель"</w:t>
      </w:r>
      <w:r w:rsidRPr="002B2543">
        <w:rPr>
          <w:rFonts w:ascii="Times New Roman" w:eastAsiaTheme="minorEastAsia" w:hAnsi="Times New Roman" w:cs="Times New Roman"/>
          <w:sz w:val="24"/>
          <w:szCs w:val="24"/>
          <w:lang w:eastAsia="ru-RU"/>
        </w:rPr>
        <w:t xml:space="preserve"> (Відомості Верховної Ради України, 2014 р., N 24, ст. 883 із наступними змінами).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6. Внести зміни до таких законодавчих актів України: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1) у </w:t>
      </w:r>
      <w:r w:rsidRPr="002B2543">
        <w:rPr>
          <w:rFonts w:ascii="Times New Roman" w:eastAsiaTheme="minorEastAsia" w:hAnsi="Times New Roman" w:cs="Times New Roman"/>
          <w:color w:val="0000FF"/>
          <w:sz w:val="24"/>
          <w:szCs w:val="24"/>
          <w:lang w:eastAsia="ru-RU"/>
        </w:rPr>
        <w:t>Кодексі України про адміністративні правопорушення</w:t>
      </w:r>
      <w:r w:rsidRPr="002B2543">
        <w:rPr>
          <w:rFonts w:ascii="Times New Roman" w:eastAsiaTheme="minorEastAsia" w:hAnsi="Times New Roman" w:cs="Times New Roman"/>
          <w:sz w:val="24"/>
          <w:szCs w:val="24"/>
          <w:lang w:eastAsia="ru-RU"/>
        </w:rPr>
        <w:t xml:space="preserve"> (Відомості Верховної Ради УРСР, 1984 р., додаток до N 51, ст. 1122):</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статтю 164</w:t>
      </w:r>
      <w:r w:rsidRPr="002B2543">
        <w:rPr>
          <w:rFonts w:ascii="Times New Roman" w:eastAsiaTheme="minorEastAsia" w:hAnsi="Times New Roman" w:cs="Times New Roman"/>
          <w:sz w:val="24"/>
          <w:szCs w:val="24"/>
          <w:vertAlign w:val="superscript"/>
          <w:lang w:eastAsia="ru-RU"/>
        </w:rPr>
        <w:t xml:space="preserve"> 14</w:t>
      </w:r>
      <w:r w:rsidRPr="002B2543">
        <w:rPr>
          <w:rFonts w:ascii="Times New Roman" w:eastAsiaTheme="minorEastAsia" w:hAnsi="Times New Roman" w:cs="Times New Roman"/>
          <w:sz w:val="24"/>
          <w:szCs w:val="24"/>
          <w:lang w:eastAsia="ru-RU"/>
        </w:rPr>
        <w:t xml:space="preserve"> викласти в такій редакції:</w:t>
      </w:r>
    </w:p>
    <w:p w:rsidR="002B2543" w:rsidRPr="002B2543" w:rsidRDefault="002B2543" w:rsidP="002B254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w:t>
      </w:r>
      <w:r w:rsidRPr="002B2543">
        <w:rPr>
          <w:rFonts w:ascii="Times New Roman" w:eastAsiaTheme="minorEastAsia" w:hAnsi="Times New Roman" w:cs="Times New Roman"/>
          <w:b/>
          <w:bCs/>
          <w:sz w:val="24"/>
          <w:szCs w:val="24"/>
          <w:lang w:eastAsia="ru-RU"/>
        </w:rPr>
        <w:t>Стаття 164</w:t>
      </w:r>
      <w:r w:rsidRPr="002B2543">
        <w:rPr>
          <w:rFonts w:ascii="Times New Roman" w:eastAsiaTheme="minorEastAsia" w:hAnsi="Times New Roman" w:cs="Times New Roman"/>
          <w:b/>
          <w:bCs/>
          <w:sz w:val="24"/>
          <w:szCs w:val="24"/>
          <w:vertAlign w:val="superscript"/>
          <w:lang w:eastAsia="ru-RU"/>
        </w:rPr>
        <w:t xml:space="preserve"> 14</w:t>
      </w:r>
      <w:r w:rsidRPr="002B2543">
        <w:rPr>
          <w:rFonts w:ascii="Times New Roman" w:eastAsiaTheme="minorEastAsia" w:hAnsi="Times New Roman" w:cs="Times New Roman"/>
          <w:b/>
          <w:bCs/>
          <w:sz w:val="24"/>
          <w:szCs w:val="24"/>
          <w:lang w:eastAsia="ru-RU"/>
        </w:rPr>
        <w:t>. Порушення законодавства про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неоприлюднення або порушення порядку оприлюднення інформації про закупівлі відповідно до вимог законодавства; ненадання інформації, документів та матеріалів у випадках, передбачених законом, -</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тягнуть за собою накладення штрафу на службових (посадових), уповноважених осіб від семисот до тисячі неоподатковуваних мінімумів доходів громадян.</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 абзаці органів Антимонопольного комітету України (статті 164</w:t>
      </w:r>
      <w:r w:rsidRPr="002B2543">
        <w:rPr>
          <w:rFonts w:ascii="Times New Roman" w:eastAsiaTheme="minorEastAsia" w:hAnsi="Times New Roman" w:cs="Times New Roman"/>
          <w:sz w:val="24"/>
          <w:szCs w:val="24"/>
          <w:vertAlign w:val="superscript"/>
          <w:lang w:eastAsia="ru-RU"/>
        </w:rPr>
        <w:t xml:space="preserve"> 3</w:t>
      </w:r>
      <w:r w:rsidRPr="002B2543">
        <w:rPr>
          <w:rFonts w:ascii="Times New Roman" w:eastAsiaTheme="minorEastAsia" w:hAnsi="Times New Roman" w:cs="Times New Roman"/>
          <w:sz w:val="24"/>
          <w:szCs w:val="24"/>
          <w:lang w:eastAsia="ru-RU"/>
        </w:rPr>
        <w:t>, 164</w:t>
      </w:r>
      <w:r w:rsidRPr="002B2543">
        <w:rPr>
          <w:rFonts w:ascii="Times New Roman" w:eastAsiaTheme="minorEastAsia" w:hAnsi="Times New Roman" w:cs="Times New Roman"/>
          <w:sz w:val="24"/>
          <w:szCs w:val="24"/>
          <w:vertAlign w:val="superscript"/>
          <w:lang w:eastAsia="ru-RU"/>
        </w:rPr>
        <w:t xml:space="preserve"> 14</w:t>
      </w:r>
      <w:r w:rsidRPr="002B2543">
        <w:rPr>
          <w:rFonts w:ascii="Times New Roman" w:eastAsiaTheme="minorEastAsia" w:hAnsi="Times New Roman" w:cs="Times New Roman"/>
          <w:sz w:val="24"/>
          <w:szCs w:val="24"/>
          <w:lang w:eastAsia="ru-RU"/>
        </w:rPr>
        <w:t>, 166</w:t>
      </w:r>
      <w:r w:rsidRPr="002B2543">
        <w:rPr>
          <w:rFonts w:ascii="Times New Roman" w:eastAsiaTheme="minorEastAsia" w:hAnsi="Times New Roman" w:cs="Times New Roman"/>
          <w:sz w:val="24"/>
          <w:szCs w:val="24"/>
          <w:vertAlign w:val="superscript"/>
          <w:lang w:eastAsia="ru-RU"/>
        </w:rPr>
        <w:t xml:space="preserve"> 1</w:t>
      </w:r>
      <w:r w:rsidRPr="002B2543">
        <w:rPr>
          <w:rFonts w:ascii="Times New Roman" w:eastAsiaTheme="minorEastAsia" w:hAnsi="Times New Roman" w:cs="Times New Roman"/>
          <w:sz w:val="24"/>
          <w:szCs w:val="24"/>
          <w:lang w:eastAsia="ru-RU"/>
        </w:rPr>
        <w:t xml:space="preserve"> - 166</w:t>
      </w:r>
      <w:r w:rsidRPr="002B2543">
        <w:rPr>
          <w:rFonts w:ascii="Times New Roman" w:eastAsiaTheme="minorEastAsia" w:hAnsi="Times New Roman" w:cs="Times New Roman"/>
          <w:sz w:val="24"/>
          <w:szCs w:val="24"/>
          <w:vertAlign w:val="superscript"/>
          <w:lang w:eastAsia="ru-RU"/>
        </w:rPr>
        <w:t xml:space="preserve"> 4</w:t>
      </w:r>
      <w:r w:rsidRPr="002B2543">
        <w:rPr>
          <w:rFonts w:ascii="Times New Roman" w:eastAsiaTheme="minorEastAsia" w:hAnsi="Times New Roman" w:cs="Times New Roman"/>
          <w:sz w:val="24"/>
          <w:szCs w:val="24"/>
          <w:lang w:eastAsia="ru-RU"/>
        </w:rPr>
        <w:t>) пункту 1 частини першої статті 255 цифри "164</w:t>
      </w:r>
      <w:r w:rsidRPr="002B2543">
        <w:rPr>
          <w:rFonts w:ascii="Times New Roman" w:eastAsiaTheme="minorEastAsia" w:hAnsi="Times New Roman" w:cs="Times New Roman"/>
          <w:sz w:val="24"/>
          <w:szCs w:val="24"/>
          <w:vertAlign w:val="superscript"/>
          <w:lang w:eastAsia="ru-RU"/>
        </w:rPr>
        <w:t xml:space="preserve"> 14</w:t>
      </w:r>
      <w:r w:rsidRPr="002B2543">
        <w:rPr>
          <w:rFonts w:ascii="Times New Roman" w:eastAsiaTheme="minorEastAsia" w:hAnsi="Times New Roman" w:cs="Times New Roman"/>
          <w:sz w:val="24"/>
          <w:szCs w:val="24"/>
          <w:lang w:eastAsia="ru-RU"/>
        </w:rPr>
        <w:t>"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2) частину п'яту </w:t>
      </w:r>
      <w:r w:rsidRPr="002B2543">
        <w:rPr>
          <w:rFonts w:ascii="Times New Roman" w:eastAsiaTheme="minorEastAsia" w:hAnsi="Times New Roman" w:cs="Times New Roman"/>
          <w:color w:val="0000FF"/>
          <w:sz w:val="24"/>
          <w:szCs w:val="24"/>
          <w:lang w:eastAsia="ru-RU"/>
        </w:rPr>
        <w:t>статті 4 Господарського процесуального кодексу України</w:t>
      </w:r>
      <w:r w:rsidRPr="002B2543">
        <w:rPr>
          <w:rFonts w:ascii="Times New Roman" w:eastAsiaTheme="minorEastAsia" w:hAnsi="Times New Roman" w:cs="Times New Roman"/>
          <w:sz w:val="24"/>
          <w:szCs w:val="24"/>
          <w:lang w:eastAsia="ru-RU"/>
        </w:rPr>
        <w:t xml:space="preserve"> (Відомості Верховної Ради України, 1992 р., N 6, ст. 56)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3) у </w:t>
      </w:r>
      <w:r w:rsidRPr="002B2543">
        <w:rPr>
          <w:rFonts w:ascii="Times New Roman" w:eastAsiaTheme="minorEastAsia" w:hAnsi="Times New Roman" w:cs="Times New Roman"/>
          <w:color w:val="0000FF"/>
          <w:sz w:val="24"/>
          <w:szCs w:val="24"/>
          <w:lang w:eastAsia="ru-RU"/>
        </w:rPr>
        <w:t>Господарському кодексі України</w:t>
      </w:r>
      <w:r w:rsidRPr="002B2543">
        <w:rPr>
          <w:rFonts w:ascii="Times New Roman" w:eastAsiaTheme="minorEastAsia" w:hAnsi="Times New Roman" w:cs="Times New Roman"/>
          <w:sz w:val="24"/>
          <w:szCs w:val="24"/>
          <w:lang w:eastAsia="ru-RU"/>
        </w:rPr>
        <w:t xml:space="preserve"> (Відомості Верховної Ради України, 2003 р., NN 18 - 22, ст. 144):</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абзац другий частини третьої статті 13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в абзаці третьому частини першої статті 75, абзаці третьому частини другої статті 77, абзаці третьому частини дев'ятої статті 78 і абзаці третьому частини п'ятої статті 79 слова "Закону України "Про здійснення державних закупівель" замінити словами "Закону України "Про публічні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4) у </w:t>
      </w:r>
      <w:r w:rsidRPr="002B2543">
        <w:rPr>
          <w:rFonts w:ascii="Times New Roman" w:eastAsiaTheme="minorEastAsia" w:hAnsi="Times New Roman" w:cs="Times New Roman"/>
          <w:color w:val="0000FF"/>
          <w:sz w:val="24"/>
          <w:szCs w:val="24"/>
          <w:lang w:eastAsia="ru-RU"/>
        </w:rPr>
        <w:t>Цивільному кодексі України</w:t>
      </w:r>
      <w:r w:rsidRPr="002B2543">
        <w:rPr>
          <w:rFonts w:ascii="Times New Roman" w:eastAsiaTheme="minorEastAsia" w:hAnsi="Times New Roman" w:cs="Times New Roman"/>
          <w:sz w:val="24"/>
          <w:szCs w:val="24"/>
          <w:lang w:eastAsia="ru-RU"/>
        </w:rPr>
        <w:t xml:space="preserve"> (Відомості Верховної Ради України, 2003 р., NN 40 - 44, ст. 356):</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друге речення частини першої статті 209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друге речення частини четвертої статті 639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5) </w:t>
      </w:r>
      <w:r w:rsidRPr="002B2543">
        <w:rPr>
          <w:rFonts w:ascii="Times New Roman" w:eastAsiaTheme="minorEastAsia" w:hAnsi="Times New Roman" w:cs="Times New Roman"/>
          <w:color w:val="0000FF"/>
          <w:sz w:val="24"/>
          <w:szCs w:val="24"/>
          <w:lang w:eastAsia="ru-RU"/>
        </w:rPr>
        <w:t>частину сьому статті 8 Цивільного процесуального кодексу України</w:t>
      </w:r>
      <w:r w:rsidRPr="002B2543">
        <w:rPr>
          <w:rFonts w:ascii="Times New Roman" w:eastAsiaTheme="minorEastAsia" w:hAnsi="Times New Roman" w:cs="Times New Roman"/>
          <w:sz w:val="24"/>
          <w:szCs w:val="24"/>
          <w:lang w:eastAsia="ru-RU"/>
        </w:rPr>
        <w:t xml:space="preserve"> (Відомості Верховної Ради України, 2004 р., NN 40 - 42, ст. 492)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6) частину другу </w:t>
      </w:r>
      <w:r w:rsidRPr="002B2543">
        <w:rPr>
          <w:rFonts w:ascii="Times New Roman" w:eastAsiaTheme="minorEastAsia" w:hAnsi="Times New Roman" w:cs="Times New Roman"/>
          <w:color w:val="0000FF"/>
          <w:sz w:val="24"/>
          <w:szCs w:val="24"/>
          <w:lang w:eastAsia="ru-RU"/>
        </w:rPr>
        <w:t>статті 11 Закону України "Про основи соціальної захищеності інвалідів в Україні"</w:t>
      </w:r>
      <w:r w:rsidRPr="002B2543">
        <w:rPr>
          <w:rFonts w:ascii="Times New Roman" w:eastAsiaTheme="minorEastAsia" w:hAnsi="Times New Roman" w:cs="Times New Roman"/>
          <w:sz w:val="24"/>
          <w:szCs w:val="24"/>
          <w:lang w:eastAsia="ru-RU"/>
        </w:rPr>
        <w:t xml:space="preserve"> (Відомості Верховної Ради УРСР, 1991 р., N 21, ст. 252; Відомості Верховної Ради України, 2006 р., N 2 - 3, ст. 35; 2010 р., N 33, ст. 471)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7) </w:t>
      </w:r>
      <w:r w:rsidRPr="002B2543">
        <w:rPr>
          <w:rFonts w:ascii="Times New Roman" w:eastAsiaTheme="minorEastAsia" w:hAnsi="Times New Roman" w:cs="Times New Roman"/>
          <w:color w:val="0000FF"/>
          <w:sz w:val="24"/>
          <w:szCs w:val="24"/>
          <w:lang w:eastAsia="ru-RU"/>
        </w:rPr>
        <w:t>пункти 17</w:t>
      </w:r>
      <w:r w:rsidRPr="002B2543">
        <w:rPr>
          <w:rFonts w:ascii="Times New Roman" w:eastAsiaTheme="minorEastAsia" w:hAnsi="Times New Roman" w:cs="Times New Roman"/>
          <w:color w:val="0000FF"/>
          <w:sz w:val="24"/>
          <w:szCs w:val="24"/>
          <w:vertAlign w:val="superscript"/>
          <w:lang w:eastAsia="ru-RU"/>
        </w:rPr>
        <w:t xml:space="preserve"> 1</w:t>
      </w:r>
      <w:r w:rsidRPr="002B2543">
        <w:rPr>
          <w:rFonts w:ascii="Times New Roman" w:eastAsiaTheme="minorEastAsia" w:hAnsi="Times New Roman" w:cs="Times New Roman"/>
          <w:sz w:val="24"/>
          <w:szCs w:val="24"/>
          <w:lang w:eastAsia="ru-RU"/>
        </w:rPr>
        <w:t xml:space="preserve"> і </w:t>
      </w:r>
      <w:r w:rsidRPr="002B2543">
        <w:rPr>
          <w:rFonts w:ascii="Times New Roman" w:eastAsiaTheme="minorEastAsia" w:hAnsi="Times New Roman" w:cs="Times New Roman"/>
          <w:color w:val="0000FF"/>
          <w:sz w:val="24"/>
          <w:szCs w:val="24"/>
          <w:lang w:eastAsia="ru-RU"/>
        </w:rPr>
        <w:t>18 частини першої</w:t>
      </w:r>
      <w:r w:rsidRPr="002B2543">
        <w:rPr>
          <w:rFonts w:ascii="Times New Roman" w:eastAsiaTheme="minorEastAsia" w:hAnsi="Times New Roman" w:cs="Times New Roman"/>
          <w:sz w:val="24"/>
          <w:szCs w:val="24"/>
          <w:lang w:eastAsia="ru-RU"/>
        </w:rPr>
        <w:t xml:space="preserve">, </w:t>
      </w:r>
      <w:r w:rsidRPr="002B2543">
        <w:rPr>
          <w:rFonts w:ascii="Times New Roman" w:eastAsiaTheme="minorEastAsia" w:hAnsi="Times New Roman" w:cs="Times New Roman"/>
          <w:color w:val="0000FF"/>
          <w:sz w:val="24"/>
          <w:szCs w:val="24"/>
          <w:lang w:eastAsia="ru-RU"/>
        </w:rPr>
        <w:t>пункт 19 частини третьої статті 7</w:t>
      </w:r>
      <w:r w:rsidRPr="002B2543">
        <w:rPr>
          <w:rFonts w:ascii="Times New Roman" w:eastAsiaTheme="minorEastAsia" w:hAnsi="Times New Roman" w:cs="Times New Roman"/>
          <w:sz w:val="24"/>
          <w:szCs w:val="24"/>
          <w:lang w:eastAsia="ru-RU"/>
        </w:rPr>
        <w:t xml:space="preserve">, </w:t>
      </w:r>
      <w:r w:rsidRPr="002B2543">
        <w:rPr>
          <w:rFonts w:ascii="Times New Roman" w:eastAsiaTheme="minorEastAsia" w:hAnsi="Times New Roman" w:cs="Times New Roman"/>
          <w:color w:val="0000FF"/>
          <w:sz w:val="24"/>
          <w:szCs w:val="24"/>
          <w:lang w:eastAsia="ru-RU"/>
        </w:rPr>
        <w:t>пункт 20 частини першої статті 16</w:t>
      </w:r>
      <w:r w:rsidRPr="002B2543">
        <w:rPr>
          <w:rFonts w:ascii="Times New Roman" w:eastAsiaTheme="minorEastAsia" w:hAnsi="Times New Roman" w:cs="Times New Roman"/>
          <w:sz w:val="24"/>
          <w:szCs w:val="24"/>
          <w:lang w:eastAsia="ru-RU"/>
        </w:rPr>
        <w:t xml:space="preserve"> та </w:t>
      </w:r>
      <w:r w:rsidRPr="002B2543">
        <w:rPr>
          <w:rFonts w:ascii="Times New Roman" w:eastAsiaTheme="minorEastAsia" w:hAnsi="Times New Roman" w:cs="Times New Roman"/>
          <w:color w:val="0000FF"/>
          <w:sz w:val="24"/>
          <w:szCs w:val="24"/>
          <w:lang w:eastAsia="ru-RU"/>
        </w:rPr>
        <w:t>пункт 20 частини першої статті 17 Закону України "Про Антимонопольний комітет України"</w:t>
      </w:r>
      <w:r w:rsidRPr="002B2543">
        <w:rPr>
          <w:rFonts w:ascii="Times New Roman" w:eastAsiaTheme="minorEastAsia" w:hAnsi="Times New Roman" w:cs="Times New Roman"/>
          <w:sz w:val="24"/>
          <w:szCs w:val="24"/>
          <w:lang w:eastAsia="ru-RU"/>
        </w:rPr>
        <w:t xml:space="preserve"> (Відомості Верховної Ради України, 1993 р., N 50, ст. 472 із наступними змінами) доповнити словами "та "Законом України "Про публічні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8) у </w:t>
      </w:r>
      <w:r w:rsidRPr="002B2543">
        <w:rPr>
          <w:rFonts w:ascii="Times New Roman" w:eastAsiaTheme="minorEastAsia" w:hAnsi="Times New Roman" w:cs="Times New Roman"/>
          <w:color w:val="0000FF"/>
          <w:sz w:val="24"/>
          <w:szCs w:val="24"/>
          <w:lang w:eastAsia="ru-RU"/>
        </w:rPr>
        <w:t>Законі України "Про державний матеріальний резерв"</w:t>
      </w:r>
      <w:r w:rsidRPr="002B2543">
        <w:rPr>
          <w:rFonts w:ascii="Times New Roman" w:eastAsiaTheme="minorEastAsia" w:hAnsi="Times New Roman" w:cs="Times New Roman"/>
          <w:sz w:val="24"/>
          <w:szCs w:val="24"/>
          <w:lang w:eastAsia="ru-RU"/>
        </w:rPr>
        <w:t xml:space="preserve"> (Відомості Верховної Ради України, 1997 р., N 13, ст. 112; 1999 р., N 40, ст. 362; 2004 р., N 33 - 34, ст. 403; 2007 р., N 9, ст. 67; 2010 р., N 33, ст. 471):</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у пункті 1 статті 8 слова "у порядку, встановленому Законом України "Про здійснення державних закупівель"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пункт 2 статті 9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9) </w:t>
      </w:r>
      <w:r w:rsidRPr="002B2543">
        <w:rPr>
          <w:rFonts w:ascii="Times New Roman" w:eastAsiaTheme="minorEastAsia" w:hAnsi="Times New Roman" w:cs="Times New Roman"/>
          <w:color w:val="0000FF"/>
          <w:sz w:val="24"/>
          <w:szCs w:val="24"/>
          <w:lang w:eastAsia="ru-RU"/>
        </w:rPr>
        <w:t>статтю 22</w:t>
      </w:r>
      <w:r w:rsidRPr="002B2543">
        <w:rPr>
          <w:rFonts w:ascii="Times New Roman" w:eastAsiaTheme="minorEastAsia" w:hAnsi="Times New Roman" w:cs="Times New Roman"/>
          <w:color w:val="0000FF"/>
          <w:sz w:val="24"/>
          <w:szCs w:val="24"/>
          <w:vertAlign w:val="superscript"/>
          <w:lang w:eastAsia="ru-RU"/>
        </w:rPr>
        <w:t xml:space="preserve"> 1</w:t>
      </w:r>
      <w:r w:rsidRPr="002B2543">
        <w:rPr>
          <w:rFonts w:ascii="Times New Roman" w:eastAsiaTheme="minorEastAsia" w:hAnsi="Times New Roman" w:cs="Times New Roman"/>
          <w:color w:val="0000FF"/>
          <w:sz w:val="24"/>
          <w:szCs w:val="24"/>
          <w:lang w:eastAsia="ru-RU"/>
        </w:rPr>
        <w:t xml:space="preserve"> Основ законодавства України про загальнообов'язкове державне соціальне страхування</w:t>
      </w:r>
      <w:r w:rsidRPr="002B2543">
        <w:rPr>
          <w:rFonts w:ascii="Times New Roman" w:eastAsiaTheme="minorEastAsia" w:hAnsi="Times New Roman" w:cs="Times New Roman"/>
          <w:sz w:val="24"/>
          <w:szCs w:val="24"/>
          <w:lang w:eastAsia="ru-RU"/>
        </w:rPr>
        <w:t xml:space="preserve"> (Відомості Верховної Ради України, 1998 р., N 23, ст. 121 із наступними змінами)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lastRenderedPageBreak/>
        <w:t xml:space="preserve">10) у </w:t>
      </w:r>
      <w:r w:rsidRPr="002B2543">
        <w:rPr>
          <w:rFonts w:ascii="Times New Roman" w:eastAsiaTheme="minorEastAsia" w:hAnsi="Times New Roman" w:cs="Times New Roman"/>
          <w:color w:val="0000FF"/>
          <w:sz w:val="24"/>
          <w:szCs w:val="24"/>
          <w:lang w:eastAsia="ru-RU"/>
        </w:rPr>
        <w:t>статті 15 Закону України "Про Національну програму інформатизації"</w:t>
      </w:r>
      <w:r w:rsidRPr="002B2543">
        <w:rPr>
          <w:rFonts w:ascii="Times New Roman" w:eastAsiaTheme="minorEastAsia" w:hAnsi="Times New Roman" w:cs="Times New Roman"/>
          <w:sz w:val="24"/>
          <w:szCs w:val="24"/>
          <w:lang w:eastAsia="ru-RU"/>
        </w:rPr>
        <w:t xml:space="preserve"> (Відомості Верховної Ради України, 1998 р., N 27 - 28, ст. 181; 2002 р., N 1, ст. 3; 2010 р., N 33, ст. 471):</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друге речення частини другої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частину третю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11) </w:t>
      </w:r>
      <w:r w:rsidRPr="002B2543">
        <w:rPr>
          <w:rFonts w:ascii="Times New Roman" w:eastAsiaTheme="minorEastAsia" w:hAnsi="Times New Roman" w:cs="Times New Roman"/>
          <w:color w:val="0000FF"/>
          <w:sz w:val="24"/>
          <w:szCs w:val="24"/>
          <w:lang w:eastAsia="ru-RU"/>
        </w:rPr>
        <w:t>частину шосту статті 16 Закону України "Про загальнообов'язкове державне соціальне страхування на випадок безробіття"</w:t>
      </w:r>
      <w:r w:rsidRPr="002B2543">
        <w:rPr>
          <w:rFonts w:ascii="Times New Roman" w:eastAsiaTheme="minorEastAsia" w:hAnsi="Times New Roman" w:cs="Times New Roman"/>
          <w:sz w:val="24"/>
          <w:szCs w:val="24"/>
          <w:lang w:eastAsia="ru-RU"/>
        </w:rPr>
        <w:t xml:space="preserve"> (Відомості Верховної Ради України, 2000 р., N 22, ст. 171; 2013 р., N 24, ст. 243)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12) у частині сьомій </w:t>
      </w:r>
      <w:r w:rsidRPr="002B2543">
        <w:rPr>
          <w:rFonts w:ascii="Times New Roman" w:eastAsiaTheme="minorEastAsia" w:hAnsi="Times New Roman" w:cs="Times New Roman"/>
          <w:color w:val="0000FF"/>
          <w:sz w:val="24"/>
          <w:szCs w:val="24"/>
          <w:lang w:eastAsia="ru-RU"/>
        </w:rPr>
        <w:t>статті 51 Закону України "Про банки і банківську діяльність"</w:t>
      </w:r>
      <w:r w:rsidRPr="002B2543">
        <w:rPr>
          <w:rFonts w:ascii="Times New Roman" w:eastAsiaTheme="minorEastAsia" w:hAnsi="Times New Roman" w:cs="Times New Roman"/>
          <w:sz w:val="24"/>
          <w:szCs w:val="24"/>
          <w:lang w:eastAsia="ru-RU"/>
        </w:rPr>
        <w:t xml:space="preserve"> (Відомості Верховної Ради України, 2001 р., N 5 - 6, ст. 30; 2006 р., N 14, ст. 118; 2010 р., N 33, ст. 471) слова "Закону України "Про здійснення державних закупівель" замінити словами "Закону України "Про публічні закупівлі";</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13) у частині двадцять першій </w:t>
      </w:r>
      <w:r w:rsidRPr="002B2543">
        <w:rPr>
          <w:rFonts w:ascii="Times New Roman" w:eastAsiaTheme="minorEastAsia" w:hAnsi="Times New Roman" w:cs="Times New Roman"/>
          <w:color w:val="0000FF"/>
          <w:sz w:val="24"/>
          <w:szCs w:val="24"/>
          <w:lang w:eastAsia="ru-RU"/>
        </w:rPr>
        <w:t>статті 2 Закону України "Про страхування"</w:t>
      </w:r>
      <w:r w:rsidRPr="002B2543">
        <w:rPr>
          <w:rFonts w:ascii="Times New Roman" w:eastAsiaTheme="minorEastAsia" w:hAnsi="Times New Roman" w:cs="Times New Roman"/>
          <w:sz w:val="24"/>
          <w:szCs w:val="24"/>
          <w:lang w:eastAsia="ru-RU"/>
        </w:rPr>
        <w:t xml:space="preserve"> (Відомості Верховної Ради України, 2002 р., N 7, ст. 50; 2010 р., N 33, ст. 471) слова "проведення відкритих торгів відповідно до Закону України "Про здійснення державних закупівель" та"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14) частину четверту </w:t>
      </w:r>
      <w:r w:rsidRPr="002B2543">
        <w:rPr>
          <w:rFonts w:ascii="Times New Roman" w:eastAsiaTheme="minorEastAsia" w:hAnsi="Times New Roman" w:cs="Times New Roman"/>
          <w:color w:val="0000FF"/>
          <w:sz w:val="24"/>
          <w:szCs w:val="24"/>
          <w:lang w:eastAsia="ru-RU"/>
        </w:rPr>
        <w:t>статті 5 Закону України "Про державну підтримку книговидавничої справи в Україні"</w:t>
      </w:r>
      <w:r w:rsidRPr="002B2543">
        <w:rPr>
          <w:rFonts w:ascii="Times New Roman" w:eastAsiaTheme="minorEastAsia" w:hAnsi="Times New Roman" w:cs="Times New Roman"/>
          <w:sz w:val="24"/>
          <w:szCs w:val="24"/>
          <w:lang w:eastAsia="ru-RU"/>
        </w:rPr>
        <w:t xml:space="preserve"> (Відомості Верховної Ради України, 2003 р., N 24, ст. 162; 2004 р., N 14, ст. 195; 2010 р., N 33, ст. 471; 2011 р., N 45, ст. 486)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15) абзац другий </w:t>
      </w:r>
      <w:r w:rsidRPr="002B2543">
        <w:rPr>
          <w:rFonts w:ascii="Times New Roman" w:eastAsiaTheme="minorEastAsia" w:hAnsi="Times New Roman" w:cs="Times New Roman"/>
          <w:color w:val="0000FF"/>
          <w:sz w:val="24"/>
          <w:szCs w:val="24"/>
          <w:lang w:eastAsia="ru-RU"/>
        </w:rPr>
        <w:t>частини другої статті 25 Закону України "Про оздоровлення та відпочинок дітей"</w:t>
      </w:r>
      <w:r w:rsidRPr="002B2543">
        <w:rPr>
          <w:rFonts w:ascii="Times New Roman" w:eastAsiaTheme="minorEastAsia" w:hAnsi="Times New Roman" w:cs="Times New Roman"/>
          <w:sz w:val="24"/>
          <w:szCs w:val="24"/>
          <w:lang w:eastAsia="ru-RU"/>
        </w:rPr>
        <w:t xml:space="preserve"> (Відомості Верховної Ради України, 2008 р., N 45, ст. 313; 2010 р., N 33, ст. 471)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xml:space="preserve">16) </w:t>
      </w:r>
      <w:r w:rsidRPr="002B2543">
        <w:rPr>
          <w:rFonts w:ascii="Times New Roman" w:eastAsiaTheme="minorEastAsia" w:hAnsi="Times New Roman" w:cs="Times New Roman"/>
          <w:color w:val="0000FF"/>
          <w:sz w:val="24"/>
          <w:szCs w:val="24"/>
          <w:lang w:eastAsia="ru-RU"/>
        </w:rPr>
        <w:t>частину четверту статті 11 Закону України "Про загальнообов'язкове державне соціальне страхування"</w:t>
      </w:r>
      <w:r w:rsidRPr="002B2543">
        <w:rPr>
          <w:rFonts w:ascii="Times New Roman" w:eastAsiaTheme="minorEastAsia" w:hAnsi="Times New Roman" w:cs="Times New Roman"/>
          <w:sz w:val="24"/>
          <w:szCs w:val="24"/>
          <w:lang w:eastAsia="ru-RU"/>
        </w:rPr>
        <w:t xml:space="preserve"> (Відомості Верховної Ради України, 2015 р., N 11, ст. 75) виключити.</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7. Процедури закупівель товарів, робіт та послуг, розпочаті до введення в дію цього Закону, завершуються відповідно до порядку, що діяв до введення в дію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8. Кабінету Міністрів України у місячний строк з дня набрання чинності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привести свої нормативно-правові акти у відповідність із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забезпечити прийняття нормативно-правових актів, необхідних для реалізації положень цього Закону.</w:t>
      </w:r>
    </w:p>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2B2543" w:rsidRPr="002B2543" w:rsidTr="0084174F">
        <w:trPr>
          <w:tblCellSpacing w:w="22" w:type="dxa"/>
        </w:trPr>
        <w:tc>
          <w:tcPr>
            <w:tcW w:w="2500" w:type="pct"/>
            <w:vAlign w:val="bottom"/>
            <w:hideMark/>
          </w:tcPr>
          <w:p w:rsidR="002B2543" w:rsidRPr="002B2543" w:rsidRDefault="002B2543" w:rsidP="002B254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b/>
                <w:bCs/>
                <w:sz w:val="24"/>
                <w:szCs w:val="24"/>
                <w:lang w:eastAsia="ru-RU"/>
              </w:rPr>
              <w:t>Президент України</w:t>
            </w:r>
          </w:p>
        </w:tc>
        <w:tc>
          <w:tcPr>
            <w:tcW w:w="2500" w:type="pct"/>
            <w:vAlign w:val="bottom"/>
            <w:hideMark/>
          </w:tcPr>
          <w:p w:rsidR="002B2543" w:rsidRPr="002B2543" w:rsidRDefault="002B2543" w:rsidP="002B254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b/>
                <w:bCs/>
                <w:sz w:val="24"/>
                <w:szCs w:val="24"/>
                <w:lang w:eastAsia="ru-RU"/>
              </w:rPr>
              <w:t>П. ПОРОШЕНКО</w:t>
            </w:r>
          </w:p>
        </w:tc>
      </w:tr>
      <w:tr w:rsidR="002B2543" w:rsidRPr="002B2543" w:rsidTr="0084174F">
        <w:trPr>
          <w:tblCellSpacing w:w="22" w:type="dxa"/>
        </w:trPr>
        <w:tc>
          <w:tcPr>
            <w:tcW w:w="2500" w:type="pct"/>
            <w:hideMark/>
          </w:tcPr>
          <w:p w:rsidR="002B2543" w:rsidRPr="002B2543" w:rsidRDefault="002B2543" w:rsidP="002B254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b/>
                <w:bCs/>
                <w:sz w:val="24"/>
                <w:szCs w:val="24"/>
                <w:lang w:eastAsia="ru-RU"/>
              </w:rPr>
              <w:lastRenderedPageBreak/>
              <w:t>м. Київ</w:t>
            </w:r>
            <w:r w:rsidRPr="002B2543">
              <w:rPr>
                <w:rFonts w:ascii="Times New Roman" w:eastAsiaTheme="minorEastAsia" w:hAnsi="Times New Roman" w:cs="Times New Roman"/>
                <w:sz w:val="24"/>
                <w:szCs w:val="24"/>
                <w:lang w:eastAsia="ru-RU"/>
              </w:rPr>
              <w:br/>
            </w:r>
            <w:r w:rsidRPr="002B2543">
              <w:rPr>
                <w:rFonts w:ascii="Times New Roman" w:eastAsiaTheme="minorEastAsia" w:hAnsi="Times New Roman" w:cs="Times New Roman"/>
                <w:b/>
                <w:bCs/>
                <w:sz w:val="24"/>
                <w:szCs w:val="24"/>
                <w:lang w:eastAsia="ru-RU"/>
              </w:rPr>
              <w:t>25 грудня 2015 року</w:t>
            </w:r>
            <w:r w:rsidRPr="002B2543">
              <w:rPr>
                <w:rFonts w:ascii="Times New Roman" w:eastAsiaTheme="minorEastAsia" w:hAnsi="Times New Roman" w:cs="Times New Roman"/>
                <w:sz w:val="24"/>
                <w:szCs w:val="24"/>
                <w:lang w:eastAsia="ru-RU"/>
              </w:rPr>
              <w:br/>
            </w:r>
            <w:r w:rsidRPr="002B2543">
              <w:rPr>
                <w:rFonts w:ascii="Times New Roman" w:eastAsiaTheme="minorEastAsia" w:hAnsi="Times New Roman" w:cs="Times New Roman"/>
                <w:b/>
                <w:bCs/>
                <w:sz w:val="24"/>
                <w:szCs w:val="24"/>
                <w:lang w:eastAsia="ru-RU"/>
              </w:rPr>
              <w:t>N 922-VIII</w:t>
            </w:r>
          </w:p>
        </w:tc>
        <w:tc>
          <w:tcPr>
            <w:tcW w:w="2500" w:type="pct"/>
            <w:hideMark/>
          </w:tcPr>
          <w:p w:rsidR="002B2543" w:rsidRPr="002B2543" w:rsidRDefault="002B2543" w:rsidP="002B254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t> </w:t>
            </w:r>
          </w:p>
        </w:tc>
      </w:tr>
    </w:tbl>
    <w:p w:rsidR="002B2543" w:rsidRPr="002B2543" w:rsidRDefault="002B2543" w:rsidP="002B254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B2543">
        <w:rPr>
          <w:rFonts w:ascii="Times New Roman" w:eastAsiaTheme="minorEastAsia" w:hAnsi="Times New Roman" w:cs="Times New Roman"/>
          <w:sz w:val="24"/>
          <w:szCs w:val="24"/>
          <w:lang w:eastAsia="ru-RU"/>
        </w:rPr>
        <w:br w:type="textWrapping" w:clear="all"/>
      </w:r>
    </w:p>
    <w:p w:rsidR="002B2543" w:rsidRPr="002B2543" w:rsidRDefault="002B2543" w:rsidP="002B2543">
      <w:pPr>
        <w:spacing w:after="0" w:line="240" w:lineRule="auto"/>
        <w:rPr>
          <w:rFonts w:ascii="Times New Roman" w:eastAsia="Times New Roman" w:hAnsi="Times New Roman" w:cs="Times New Roman"/>
          <w:sz w:val="24"/>
          <w:szCs w:val="24"/>
          <w:lang w:eastAsia="ru-RU"/>
        </w:rPr>
      </w:pPr>
      <w:bookmarkStart w:id="0" w:name="_GoBack"/>
      <w:bookmarkEnd w:id="0"/>
    </w:p>
    <w:p w:rsidR="00AF3379" w:rsidRDefault="00AF3379"/>
    <w:sectPr w:rsidR="00AF3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43"/>
    <w:rsid w:val="002B2543"/>
    <w:rsid w:val="00A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EDA88-C15C-4E0B-89C9-DE81F7E9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B2543"/>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2B2543"/>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2543"/>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2B2543"/>
    <w:rPr>
      <w:rFonts w:ascii="Times New Roman" w:eastAsiaTheme="minorEastAsia" w:hAnsi="Times New Roman" w:cs="Times New Roman"/>
      <w:b/>
      <w:bCs/>
      <w:sz w:val="27"/>
      <w:szCs w:val="27"/>
      <w:lang w:eastAsia="ru-RU"/>
    </w:rPr>
  </w:style>
  <w:style w:type="numbering" w:customStyle="1" w:styleId="1">
    <w:name w:val="Нет списка1"/>
    <w:next w:val="a2"/>
    <w:uiPriority w:val="99"/>
    <w:semiHidden/>
    <w:unhideWhenUsed/>
    <w:rsid w:val="002B2543"/>
  </w:style>
  <w:style w:type="paragraph" w:customStyle="1" w:styleId="msonormal0">
    <w:name w:val="msonormal"/>
    <w:basedOn w:val="a"/>
    <w:rsid w:val="002B254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2B254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ndrii.matsehori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20929</Words>
  <Characters>119299</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139949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2019-03-04T13:58:00Z</dcterms:created>
  <dcterms:modified xsi:type="dcterms:W3CDTF">2019-03-04T13:59:00Z</dcterms:modified>
</cp:coreProperties>
</file>